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6D44" w14:textId="1B364059" w:rsidR="007F2039" w:rsidRDefault="0051610A" w:rsidP="0051610A">
      <w:pPr>
        <w:rPr>
          <w:b/>
          <w:bCs/>
        </w:rPr>
      </w:pPr>
      <w:r w:rsidRPr="0051610A">
        <w:rPr>
          <w:b/>
          <w:bCs/>
        </w:rPr>
        <w:t>Taak 1: De docent draagt er zorg voor dat hij professional is en blijft</w:t>
      </w:r>
    </w:p>
    <w:p w14:paraId="5BE1D826" w14:textId="77777777" w:rsidR="00557A73" w:rsidRPr="000041B9" w:rsidRDefault="00557A73" w:rsidP="00557A73">
      <w:r w:rsidRPr="000041B9">
        <w:t xml:space="preserve">In dit onderdeel neem ik jullie mee in de ontwikkeling van taak </w:t>
      </w:r>
      <w:r>
        <w:t>zes</w:t>
      </w:r>
      <w:r w:rsidRPr="000041B9">
        <w:t xml:space="preserve"> van het kwalificatiedossier van de MBO docent. De onderstaande punten neem ik mee in de verantwoording van deze taak.</w:t>
      </w:r>
    </w:p>
    <w:p w14:paraId="7CF48EAD" w14:textId="415EBE41" w:rsidR="0051610A" w:rsidRPr="0051610A" w:rsidRDefault="0051610A" w:rsidP="0051610A">
      <w:pPr>
        <w:rPr>
          <w:i/>
          <w:iCs/>
        </w:rPr>
      </w:pPr>
      <w:r w:rsidRPr="0051610A">
        <w:rPr>
          <w:i/>
          <w:iCs/>
        </w:rPr>
        <w:t>1.1 De docent draagt bij aan de onderwijsontwikkeling, innovatie en kwaliteitszorg vanuit een onderzoekende houding.</w:t>
      </w:r>
    </w:p>
    <w:p w14:paraId="60FC856F" w14:textId="25D13CF1" w:rsidR="0051610A" w:rsidRPr="0051610A" w:rsidRDefault="0051610A" w:rsidP="0051610A">
      <w:pPr>
        <w:rPr>
          <w:i/>
          <w:iCs/>
        </w:rPr>
      </w:pPr>
      <w:r w:rsidRPr="0051610A">
        <w:rPr>
          <w:i/>
          <w:iCs/>
        </w:rPr>
        <w:t>1.2 De docent is zich bewust van zijn eigen beperkingen, werkt planmatig aan zijn eigen vakinhoudelijke) ontwikkeling in relatie tot het beroepenveld en in afstemming met het team.</w:t>
      </w:r>
    </w:p>
    <w:p w14:paraId="10A5A93A" w14:textId="65DB5017" w:rsidR="0051610A" w:rsidRPr="0051610A" w:rsidRDefault="0051610A" w:rsidP="0051610A">
      <w:pPr>
        <w:rPr>
          <w:i/>
          <w:iCs/>
        </w:rPr>
      </w:pPr>
      <w:r w:rsidRPr="0051610A">
        <w:rPr>
          <w:i/>
          <w:iCs/>
        </w:rPr>
        <w:t>1.3 De docent houdt de ontwikkelingen rondom taal en rekenen bij in de context van het beroep.</w:t>
      </w:r>
    </w:p>
    <w:p w14:paraId="17C39DCE" w14:textId="62970BBF" w:rsidR="0051610A" w:rsidRPr="0051610A" w:rsidRDefault="0051610A" w:rsidP="0051610A">
      <w:pPr>
        <w:rPr>
          <w:i/>
          <w:iCs/>
        </w:rPr>
      </w:pPr>
      <w:r w:rsidRPr="0051610A">
        <w:rPr>
          <w:i/>
          <w:iCs/>
        </w:rPr>
        <w:t>1.4 De docent werkt samen met andere docenten in opleiding.</w:t>
      </w:r>
    </w:p>
    <w:p w14:paraId="255548BC" w14:textId="09463B81" w:rsidR="0051610A" w:rsidRDefault="0051610A" w:rsidP="0051610A">
      <w:pPr>
        <w:rPr>
          <w:i/>
          <w:iCs/>
        </w:rPr>
      </w:pPr>
      <w:r w:rsidRPr="0051610A">
        <w:rPr>
          <w:i/>
          <w:iCs/>
        </w:rPr>
        <w:t>1.5 De docent werkt samen met onderwijsondersteuners, zoals instructeurs en onderwijsassistenten op basis van het onderwijsprogramma en neemt verantwoordelijkheid voor het leerproces.</w:t>
      </w:r>
    </w:p>
    <w:p w14:paraId="6F2F1FB5" w14:textId="77777777" w:rsidR="00A12F8C" w:rsidRDefault="00A12F8C" w:rsidP="0051610A">
      <w:pPr>
        <w:rPr>
          <w:i/>
          <w:iCs/>
        </w:rPr>
      </w:pPr>
    </w:p>
    <w:p w14:paraId="1006FE9B" w14:textId="2B46AF37" w:rsidR="00552D30" w:rsidRDefault="00552D30" w:rsidP="0051610A">
      <w:pPr>
        <w:rPr>
          <w:b/>
          <w:bCs/>
        </w:rPr>
      </w:pPr>
      <w:r>
        <w:rPr>
          <w:b/>
          <w:bCs/>
        </w:rPr>
        <w:t>Het vormen van mijn onderwijs.</w:t>
      </w:r>
    </w:p>
    <w:p w14:paraId="00AD8329" w14:textId="568E6FE5" w:rsidR="00F94878" w:rsidRDefault="00433457" w:rsidP="0051610A">
      <w:r w:rsidRPr="00550A31">
        <w:rPr>
          <w:i/>
          <w:iCs/>
        </w:rPr>
        <w:t>Ik ben begonnen als docent in het mbo onderwijs, maar ik had geen idee wat dit inhield.</w:t>
      </w:r>
      <w:r w:rsidR="003B753A" w:rsidRPr="00550A31">
        <w:rPr>
          <w:i/>
          <w:iCs/>
        </w:rPr>
        <w:t xml:space="preserve"> </w:t>
      </w:r>
      <w:r w:rsidR="003B753A">
        <w:t>Vanaf het moment dat ik voor de klas kwam te staan</w:t>
      </w:r>
      <w:r w:rsidR="00F061FD">
        <w:t xml:space="preserve">, </w:t>
      </w:r>
      <w:r w:rsidR="003B753A">
        <w:t xml:space="preserve">ben ik mij gaan ontwikkelen in het verzorgen van onderwijs en mijn taken als docent. In februari 2023 ben ik gestart met mijn opleiding PDG aan het NHL Stenden in Leeuwarden. Via deze weg wou ik mij graag bewuster gaan </w:t>
      </w:r>
      <w:r w:rsidR="00484ECE">
        <w:t xml:space="preserve">ontwikkelen als docent en mijn bevoegdheid gaan halen om in het </w:t>
      </w:r>
      <w:r w:rsidR="00484ECE" w:rsidRPr="00F061FD">
        <w:t>M</w:t>
      </w:r>
      <w:r w:rsidR="00F061FD">
        <w:t>B</w:t>
      </w:r>
      <w:r w:rsidR="00484ECE" w:rsidRPr="00F061FD">
        <w:t>O</w:t>
      </w:r>
      <w:r w:rsidR="00484ECE">
        <w:t xml:space="preserve"> les te mogen geven. </w:t>
      </w:r>
      <w:r w:rsidR="00344D00">
        <w:t xml:space="preserve">Na het afronden van mij  opleiding, behaal ik mijn PDG </w:t>
      </w:r>
      <w:r w:rsidR="00F94878">
        <w:t>getuigschrift.</w:t>
      </w:r>
    </w:p>
    <w:p w14:paraId="1087FCA7" w14:textId="25951C63" w:rsidR="00B14FBC" w:rsidRPr="00552D30" w:rsidRDefault="008F7C8E" w:rsidP="00B14FBC">
      <w:pPr>
        <w:rPr>
          <w:b/>
          <w:bCs/>
        </w:rPr>
      </w:pPr>
      <w:r w:rsidRPr="008F7C8E">
        <w:rPr>
          <w:i/>
          <w:iCs/>
        </w:rPr>
        <w:t>Omdat ik goed onderwijs wil geven</w:t>
      </w:r>
      <w:r>
        <w:t>, liep ik rond met de vraag</w:t>
      </w:r>
      <w:r w:rsidR="003C5783">
        <w:t>;</w:t>
      </w:r>
      <w:r w:rsidR="00B14FBC">
        <w:t xml:space="preserve"> Wie wil ik worden en zijn als MBO docent? </w:t>
      </w:r>
    </w:p>
    <w:p w14:paraId="156E87AB" w14:textId="3EF4B514" w:rsidR="00766135" w:rsidRPr="00552D30" w:rsidRDefault="00766135" w:rsidP="0051610A">
      <w:pPr>
        <w:rPr>
          <w:b/>
          <w:bCs/>
        </w:rPr>
      </w:pPr>
      <w:r w:rsidRPr="00766135">
        <w:t>Twee jaar</w:t>
      </w:r>
      <w:r>
        <w:t xml:space="preserve"> </w:t>
      </w:r>
      <w:r w:rsidR="00F94878">
        <w:t xml:space="preserve">lang heb ik onderwijs mogen ontvangen, van daaruit heb ik veel dingen </w:t>
      </w:r>
      <w:r w:rsidR="00D60A3E">
        <w:t>geleerd en van daaruit weer toegepast in de praktijk. Om voor mezelf bij te houden wat ik uit de lesdagen he</w:t>
      </w:r>
      <w:r w:rsidR="00FA60D8">
        <w:t xml:space="preserve">b gehaald en wat dit heeft gedaan met mijn inzichten op mijn eigen onderwijs, heb ik dit bijgehouden per lesdag. </w:t>
      </w:r>
      <w:r w:rsidR="003C5783">
        <w:t xml:space="preserve"> Hieronder beschrijf ik kort wat het onderwerp was van de lesdagen en wat ik hier voor mezelf mee gedaan of uitgehaald heb. </w:t>
      </w:r>
      <w:r w:rsidR="00185093">
        <w:t xml:space="preserve"> </w:t>
      </w:r>
    </w:p>
    <w:p w14:paraId="632C5792" w14:textId="77777777" w:rsidR="00B57913"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t>Lesdag 1 07-02-2023:</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Deze bijeenkomst</w:t>
      </w:r>
      <w:r w:rsidR="00A564DE">
        <w:rPr>
          <w:rStyle w:val="normaltextrun"/>
          <w:rFonts w:ascii="Calibri" w:eastAsiaTheme="majorEastAsia" w:hAnsi="Calibri" w:cs="Calibri"/>
          <w:sz w:val="22"/>
          <w:szCs w:val="22"/>
        </w:rPr>
        <w:t xml:space="preserve"> was een kennismaking met elkaar in</w:t>
      </w:r>
      <w:r>
        <w:rPr>
          <w:rStyle w:val="normaltextrun"/>
          <w:rFonts w:ascii="Calibri" w:eastAsiaTheme="majorEastAsia" w:hAnsi="Calibri" w:cs="Calibri"/>
          <w:sz w:val="22"/>
          <w:szCs w:val="22"/>
        </w:rPr>
        <w:t xml:space="preserve"> Bakkeveen bij Nieuw </w:t>
      </w:r>
      <w:proofErr w:type="spellStart"/>
      <w:r>
        <w:rPr>
          <w:rStyle w:val="normaltextrun"/>
          <w:rFonts w:ascii="Calibri" w:eastAsiaTheme="majorEastAsia" w:hAnsi="Calibri" w:cs="Calibri"/>
          <w:sz w:val="22"/>
          <w:szCs w:val="22"/>
        </w:rPr>
        <w:t>Allardsoog</w:t>
      </w:r>
      <w:proofErr w:type="spellEnd"/>
      <w:r>
        <w:rPr>
          <w:rStyle w:val="normaltextrun"/>
          <w:rFonts w:ascii="Calibri" w:eastAsiaTheme="majorEastAsia" w:hAnsi="Calibri" w:cs="Calibri"/>
          <w:sz w:val="22"/>
          <w:szCs w:val="22"/>
        </w:rPr>
        <w:t>.</w:t>
      </w:r>
      <w:r w:rsidR="00A564DE">
        <w:rPr>
          <w:rStyle w:val="normaltextrun"/>
          <w:rFonts w:ascii="Calibri" w:eastAsiaTheme="majorEastAsia" w:hAnsi="Calibri" w:cs="Calibri"/>
          <w:sz w:val="22"/>
          <w:szCs w:val="22"/>
        </w:rPr>
        <w:t xml:space="preserve"> Ik heb uitleg gekregen </w:t>
      </w:r>
      <w:r w:rsidR="004F10E4">
        <w:rPr>
          <w:rStyle w:val="normaltextrun"/>
          <w:rFonts w:ascii="Calibri" w:eastAsiaTheme="majorEastAsia" w:hAnsi="Calibri" w:cs="Calibri"/>
          <w:sz w:val="22"/>
          <w:szCs w:val="22"/>
        </w:rPr>
        <w:t xml:space="preserve">over de opleiding en de lesdagen. Daarnaast is er een kleine  start gemaakt met een stuk theorie over de zes rollen van de </w:t>
      </w:r>
      <w:r w:rsidR="005C4D74">
        <w:rPr>
          <w:rStyle w:val="normaltextrun"/>
          <w:rFonts w:ascii="Calibri" w:eastAsiaTheme="majorEastAsia" w:hAnsi="Calibri" w:cs="Calibri"/>
          <w:sz w:val="22"/>
          <w:szCs w:val="22"/>
        </w:rPr>
        <w:t>docent met de opdracht wat doe ik nu uiteindelijk al. De 6 rollen waren niet nie</w:t>
      </w:r>
      <w:r w:rsidR="00F13E4B">
        <w:rPr>
          <w:rStyle w:val="normaltextrun"/>
          <w:rFonts w:ascii="Calibri" w:eastAsiaTheme="majorEastAsia" w:hAnsi="Calibri" w:cs="Calibri"/>
          <w:sz w:val="22"/>
          <w:szCs w:val="22"/>
        </w:rPr>
        <w:t xml:space="preserve">uw voor mij, maar met de uitleg werd het me wel helder welke functie deze rollen hebben binnen het onderwijs dat ik geef en </w:t>
      </w:r>
      <w:r w:rsidR="00AE6378">
        <w:rPr>
          <w:rStyle w:val="normaltextrun"/>
          <w:rFonts w:ascii="Calibri" w:eastAsiaTheme="majorEastAsia" w:hAnsi="Calibri" w:cs="Calibri"/>
          <w:sz w:val="22"/>
          <w:szCs w:val="22"/>
        </w:rPr>
        <w:t xml:space="preserve">wat ik hier nog verder kan uithalen voor mezelf. Verder werd er ingegaan op een stuk zelfreflectie via </w:t>
      </w:r>
      <w:proofErr w:type="spellStart"/>
      <w:r w:rsidR="00AE6378">
        <w:rPr>
          <w:rStyle w:val="normaltextrun"/>
          <w:rFonts w:ascii="Calibri" w:eastAsiaTheme="majorEastAsia" w:hAnsi="Calibri" w:cs="Calibri"/>
          <w:sz w:val="22"/>
          <w:szCs w:val="22"/>
        </w:rPr>
        <w:t>myinsideout</w:t>
      </w:r>
      <w:proofErr w:type="spellEnd"/>
      <w:r w:rsidR="00AE6378">
        <w:rPr>
          <w:rStyle w:val="normaltextrun"/>
          <w:rFonts w:ascii="Calibri" w:eastAsiaTheme="majorEastAsia" w:hAnsi="Calibri" w:cs="Calibri"/>
          <w:sz w:val="22"/>
          <w:szCs w:val="22"/>
        </w:rPr>
        <w:t xml:space="preserve">. Iets wat ik </w:t>
      </w:r>
      <w:r w:rsidR="009A0E86">
        <w:rPr>
          <w:rStyle w:val="normaltextrun"/>
          <w:rFonts w:ascii="Calibri" w:eastAsiaTheme="majorEastAsia" w:hAnsi="Calibri" w:cs="Calibri"/>
          <w:sz w:val="22"/>
          <w:szCs w:val="22"/>
        </w:rPr>
        <w:t xml:space="preserve">normaal zelf niet heel snel zou doen, omdat ik het programma iets te zweverig vind, maar ik ga hier wel een aantal keren mee aan de slag </w:t>
      </w:r>
      <w:r w:rsidR="00B57913">
        <w:rPr>
          <w:rStyle w:val="normaltextrun"/>
          <w:rFonts w:ascii="Calibri" w:eastAsiaTheme="majorEastAsia" w:hAnsi="Calibri" w:cs="Calibri"/>
          <w:sz w:val="22"/>
          <w:szCs w:val="22"/>
        </w:rPr>
        <w:t>om te zien wat ik hier uit ga halen.</w:t>
      </w:r>
    </w:p>
    <w:p w14:paraId="1DE37472" w14:textId="0196598B" w:rsidR="00D81444" w:rsidRDefault="00B57913"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Ik de middag hebben we een mooie wandeling gemaakt rond Bakkeveen. Tijdens deze wandeling konden we nader met elkaar kennis maken en kregen we de opdracht een </w:t>
      </w:r>
      <w:r w:rsidR="00847CCF">
        <w:rPr>
          <w:rStyle w:val="normaltextrun"/>
          <w:rFonts w:ascii="Calibri" w:eastAsiaTheme="majorEastAsia" w:hAnsi="Calibri" w:cs="Calibri"/>
          <w:sz w:val="22"/>
          <w:szCs w:val="22"/>
        </w:rPr>
        <w:t>object in de natuur te kiezen die symbool staat voor je eigen leren. Een foto hiervan heb ik hieronder b</w:t>
      </w:r>
      <w:r w:rsidR="00E93069">
        <w:rPr>
          <w:rStyle w:val="normaltextrun"/>
          <w:rFonts w:ascii="Calibri" w:eastAsiaTheme="majorEastAsia" w:hAnsi="Calibri" w:cs="Calibri"/>
          <w:sz w:val="22"/>
          <w:szCs w:val="22"/>
        </w:rPr>
        <w:t>ijgevoegd. Ik het verslag van de start dag heb ik dit verder uitgewerkt.</w:t>
      </w:r>
      <w:r w:rsidR="00847CCF">
        <w:rPr>
          <w:rStyle w:val="normaltextrun"/>
          <w:rFonts w:ascii="Calibri" w:eastAsiaTheme="majorEastAsia" w:hAnsi="Calibri" w:cs="Calibri"/>
          <w:sz w:val="22"/>
          <w:szCs w:val="22"/>
        </w:rPr>
        <w:t xml:space="preserve">  </w:t>
      </w:r>
    </w:p>
    <w:p w14:paraId="6D8986F1"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48A20396"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146B1DB8"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451BF343" w14:textId="77777777" w:rsidR="00F0117D" w:rsidRDefault="00F0117D" w:rsidP="00D81444">
      <w:pPr>
        <w:pStyle w:val="paragraph"/>
        <w:spacing w:before="0" w:beforeAutospacing="0" w:after="0" w:afterAutospacing="0"/>
        <w:textAlignment w:val="baseline"/>
        <w:rPr>
          <w:rFonts w:ascii="Segoe UI" w:hAnsi="Segoe UI" w:cs="Segoe UI"/>
          <w:sz w:val="18"/>
          <w:szCs w:val="18"/>
        </w:rPr>
      </w:pPr>
    </w:p>
    <w:p w14:paraId="39F6ECF7" w14:textId="766932DF" w:rsidR="00D81444" w:rsidRDefault="008D72DA"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lastRenderedPageBreak/>
        <w:t xml:space="preserve">Gedurende mijn opleiding heb ik gemerkt dat het symbool voor meer staat dan mijn </w:t>
      </w:r>
      <w:r w:rsidR="00092B6F">
        <w:rPr>
          <w:rStyle w:val="eop"/>
          <w:rFonts w:ascii="Calibri" w:eastAsiaTheme="majorEastAsia" w:hAnsi="Calibri" w:cs="Calibri"/>
          <w:sz w:val="22"/>
          <w:szCs w:val="22"/>
        </w:rPr>
        <w:t xml:space="preserve">leren laten zien, maar ook op het vlak van persoonlijke ontwikkeling. </w:t>
      </w:r>
      <w:r w:rsidR="00C368BA">
        <w:rPr>
          <w:rStyle w:val="eop"/>
          <w:rFonts w:ascii="Calibri" w:eastAsiaTheme="majorEastAsia" w:hAnsi="Calibri" w:cs="Calibri"/>
          <w:sz w:val="22"/>
          <w:szCs w:val="22"/>
        </w:rPr>
        <w:t>Binnen de organisatie en de klas moet ik mij laten zien. Zelf praat ik niet uitbundig over wat ik allemaal kan of doe</w:t>
      </w:r>
      <w:r w:rsidR="00F7301C">
        <w:rPr>
          <w:rStyle w:val="eop"/>
          <w:rFonts w:ascii="Calibri" w:eastAsiaTheme="majorEastAsia" w:hAnsi="Calibri" w:cs="Calibri"/>
          <w:sz w:val="22"/>
          <w:szCs w:val="22"/>
        </w:rPr>
        <w:t>, ik ben relatief bescheiden op dat valk. Binnen een organisatie heb ik gemerkt dat je dit juist wel moet laten zien, laten zien wie je bent en wat je doet.</w:t>
      </w:r>
      <w:r w:rsidR="009230EF">
        <w:rPr>
          <w:rStyle w:val="eop"/>
          <w:rFonts w:ascii="Calibri" w:eastAsiaTheme="majorEastAsia" w:hAnsi="Calibri" w:cs="Calibri"/>
          <w:sz w:val="22"/>
          <w:szCs w:val="22"/>
        </w:rPr>
        <w:t xml:space="preserve"> En ook in de klas zorgt dit ervoor dat studenten respect krijgen voor de kennis en vaardigheden die je beheerst en ze weten met welke vragen ze bij je terecht kunnen</w:t>
      </w:r>
      <w:r w:rsidR="00D81444">
        <w:rPr>
          <w:rStyle w:val="eop"/>
          <w:rFonts w:ascii="Calibri" w:eastAsiaTheme="majorEastAsia" w:hAnsi="Calibri" w:cs="Calibri"/>
          <w:sz w:val="22"/>
          <w:szCs w:val="22"/>
        </w:rPr>
        <w:br/>
      </w:r>
    </w:p>
    <w:p w14:paraId="29910DD0" w14:textId="45979947" w:rsidR="000E655E" w:rsidRDefault="00D81444" w:rsidP="00D81444">
      <w:pPr>
        <w:pStyle w:val="paragraph"/>
        <w:spacing w:before="0" w:beforeAutospacing="0" w:after="0" w:afterAutospacing="0"/>
        <w:textAlignment w:val="baseline"/>
        <w:rPr>
          <w:rStyle w:val="scxw206581491"/>
          <w:rFonts w:ascii="Calibri" w:eastAsiaTheme="majorEastAsia" w:hAnsi="Calibri" w:cs="Calibri"/>
          <w:sz w:val="22"/>
          <w:szCs w:val="22"/>
        </w:rPr>
      </w:pPr>
      <w:r>
        <w:rPr>
          <w:rStyle w:val="normaltextrun"/>
          <w:rFonts w:ascii="Calibri" w:eastAsiaTheme="majorEastAsia" w:hAnsi="Calibri" w:cs="Calibri"/>
          <w:b/>
          <w:bCs/>
          <w:sz w:val="22"/>
          <w:szCs w:val="22"/>
        </w:rPr>
        <w:t>Lesdag 2 21-02-2023:</w:t>
      </w:r>
      <w:r>
        <w:rPr>
          <w:rStyle w:val="scxw206581491"/>
          <w:rFonts w:ascii="Calibri" w:eastAsiaTheme="majorEastAsia" w:hAnsi="Calibri" w:cs="Calibri"/>
          <w:sz w:val="22"/>
          <w:szCs w:val="22"/>
        </w:rPr>
        <w:t> </w:t>
      </w:r>
      <w:r>
        <w:rPr>
          <w:rFonts w:ascii="Calibri" w:hAnsi="Calibri" w:cs="Calibri"/>
          <w:sz w:val="22"/>
          <w:szCs w:val="22"/>
        </w:rPr>
        <w:br/>
      </w:r>
      <w:r w:rsidR="004C0B3B">
        <w:rPr>
          <w:rStyle w:val="normaltextrun"/>
          <w:rFonts w:ascii="Calibri" w:eastAsiaTheme="majorEastAsia" w:hAnsi="Calibri" w:cs="Calibri"/>
          <w:sz w:val="22"/>
          <w:szCs w:val="22"/>
        </w:rPr>
        <w:t>de dag begon met de u</w:t>
      </w:r>
      <w:r>
        <w:rPr>
          <w:rStyle w:val="normaltextrun"/>
          <w:rFonts w:ascii="Calibri" w:eastAsiaTheme="majorEastAsia" w:hAnsi="Calibri" w:cs="Calibri"/>
          <w:sz w:val="22"/>
          <w:szCs w:val="22"/>
        </w:rPr>
        <w:t xml:space="preserve">itleg </w:t>
      </w:r>
      <w:r w:rsidR="004C0B3B">
        <w:rPr>
          <w:rStyle w:val="normaltextrun"/>
          <w:rFonts w:ascii="Calibri" w:eastAsiaTheme="majorEastAsia" w:hAnsi="Calibri" w:cs="Calibri"/>
          <w:sz w:val="22"/>
          <w:szCs w:val="22"/>
        </w:rPr>
        <w:t xml:space="preserve">van de </w:t>
      </w:r>
      <w:r>
        <w:rPr>
          <w:rStyle w:val="normaltextrun"/>
          <w:rFonts w:ascii="Calibri" w:eastAsiaTheme="majorEastAsia" w:hAnsi="Calibri" w:cs="Calibri"/>
          <w:sz w:val="22"/>
          <w:szCs w:val="22"/>
        </w:rPr>
        <w:t xml:space="preserve">COL (Community of Learning), </w:t>
      </w:r>
      <w:r w:rsidR="00A678E8">
        <w:rPr>
          <w:rStyle w:val="normaltextrun"/>
          <w:rFonts w:ascii="Calibri" w:eastAsiaTheme="majorEastAsia" w:hAnsi="Calibri" w:cs="Calibri"/>
          <w:sz w:val="22"/>
          <w:szCs w:val="22"/>
        </w:rPr>
        <w:t>de lesdag start hier elke keer mee</w:t>
      </w:r>
      <w:r>
        <w:rPr>
          <w:rStyle w:val="normaltextrun"/>
          <w:rFonts w:ascii="Calibri" w:eastAsiaTheme="majorEastAsia" w:hAnsi="Calibri" w:cs="Calibri"/>
          <w:sz w:val="22"/>
          <w:szCs w:val="22"/>
        </w:rPr>
        <w:t xml:space="preserve"> start de lesdag altijd mee.</w:t>
      </w:r>
      <w:r>
        <w:rPr>
          <w:rStyle w:val="scxw206581491"/>
          <w:rFonts w:ascii="Calibri" w:eastAsiaTheme="majorEastAsia" w:hAnsi="Calibri" w:cs="Calibri"/>
          <w:sz w:val="22"/>
          <w:szCs w:val="22"/>
        </w:rPr>
        <w:t> </w:t>
      </w:r>
      <w:r>
        <w:rPr>
          <w:rFonts w:ascii="Calibri" w:hAnsi="Calibri" w:cs="Calibri"/>
          <w:sz w:val="22"/>
          <w:szCs w:val="22"/>
        </w:rPr>
        <w:br/>
      </w:r>
      <w:r w:rsidR="00877D73">
        <w:rPr>
          <w:rStyle w:val="normaltextrun"/>
          <w:rFonts w:ascii="Calibri" w:eastAsiaTheme="majorEastAsia" w:hAnsi="Calibri" w:cs="Calibri"/>
          <w:sz w:val="22"/>
          <w:szCs w:val="22"/>
        </w:rPr>
        <w:t xml:space="preserve">Daarna kregen we uitleg over de opbouw van ons portfolio </w:t>
      </w:r>
      <w:r w:rsidR="00B2726F">
        <w:rPr>
          <w:rStyle w:val="normaltextrun"/>
          <w:rFonts w:ascii="Calibri" w:eastAsiaTheme="majorEastAsia" w:hAnsi="Calibri" w:cs="Calibri"/>
          <w:sz w:val="22"/>
          <w:szCs w:val="22"/>
        </w:rPr>
        <w:t>en werden er leergroepen gevormd. De leergroepen zijn groepjes van</w:t>
      </w:r>
      <w:r w:rsidR="004F2A56">
        <w:rPr>
          <w:rStyle w:val="normaltextrun"/>
          <w:rFonts w:ascii="Calibri" w:eastAsiaTheme="majorEastAsia" w:hAnsi="Calibri" w:cs="Calibri"/>
          <w:sz w:val="22"/>
          <w:szCs w:val="22"/>
        </w:rPr>
        <w:t xml:space="preserve"> vier waar we gezamenlijk kunnen optrekken in onze opleiding</w:t>
      </w:r>
      <w:r w:rsidR="00FB565C">
        <w:rPr>
          <w:rStyle w:val="normaltextrun"/>
          <w:rFonts w:ascii="Calibri" w:eastAsiaTheme="majorEastAsia" w:hAnsi="Calibri" w:cs="Calibri"/>
          <w:sz w:val="22"/>
          <w:szCs w:val="22"/>
        </w:rPr>
        <w:t xml:space="preserve">. Ik zit in het </w:t>
      </w:r>
      <w:r w:rsidR="00BD33AF">
        <w:rPr>
          <w:rStyle w:val="normaltextrun"/>
          <w:rFonts w:ascii="Calibri" w:eastAsiaTheme="majorEastAsia" w:hAnsi="Calibri" w:cs="Calibri"/>
          <w:sz w:val="22"/>
          <w:szCs w:val="22"/>
        </w:rPr>
        <w:t xml:space="preserve">groepje met </w:t>
      </w:r>
      <w:r w:rsidR="00990F01">
        <w:rPr>
          <w:rStyle w:val="normaltextrun"/>
          <w:rFonts w:ascii="Calibri" w:eastAsiaTheme="majorEastAsia" w:hAnsi="Calibri" w:cs="Calibri"/>
          <w:sz w:val="22"/>
          <w:szCs w:val="22"/>
        </w:rPr>
        <w:t xml:space="preserve">Angela, </w:t>
      </w:r>
      <w:r w:rsidR="00BD33AF">
        <w:rPr>
          <w:rStyle w:val="normaltextrun"/>
          <w:rFonts w:ascii="Calibri" w:eastAsiaTheme="majorEastAsia" w:hAnsi="Calibri" w:cs="Calibri"/>
          <w:sz w:val="22"/>
          <w:szCs w:val="22"/>
        </w:rPr>
        <w:t xml:space="preserve">Laura, </w:t>
      </w:r>
      <w:r w:rsidR="004B0F35">
        <w:rPr>
          <w:rStyle w:val="normaltextrun"/>
          <w:rFonts w:ascii="Calibri" w:eastAsiaTheme="majorEastAsia" w:hAnsi="Calibri" w:cs="Calibri"/>
          <w:sz w:val="22"/>
          <w:szCs w:val="22"/>
        </w:rPr>
        <w:t>Stefan en ik</w:t>
      </w:r>
      <w:r>
        <w:rPr>
          <w:rStyle w:val="normaltextrun"/>
          <w:rFonts w:ascii="Calibri" w:eastAsiaTheme="majorEastAsia" w:hAnsi="Calibri" w:cs="Calibri"/>
          <w:sz w:val="22"/>
          <w:szCs w:val="22"/>
        </w:rPr>
        <w:t>.</w:t>
      </w:r>
      <w:r>
        <w:rPr>
          <w:rStyle w:val="scxw206581491"/>
          <w:rFonts w:ascii="Calibri" w:eastAsiaTheme="majorEastAsia" w:hAnsi="Calibri" w:cs="Calibri"/>
          <w:sz w:val="22"/>
          <w:szCs w:val="22"/>
        </w:rPr>
        <w:t> </w:t>
      </w:r>
      <w:r w:rsidR="001037DC">
        <w:rPr>
          <w:rStyle w:val="scxw206581491"/>
          <w:rFonts w:ascii="Calibri" w:eastAsiaTheme="majorEastAsia" w:hAnsi="Calibri" w:cs="Calibri"/>
          <w:sz w:val="22"/>
          <w:szCs w:val="22"/>
        </w:rPr>
        <w:t>Als eerste opdracht kregen we mee om bij elkaar op de werkplek langs te gaan en hier een korte pitch van te maken</w:t>
      </w:r>
      <w:r w:rsidR="00B531F7">
        <w:rPr>
          <w:rStyle w:val="scxw206581491"/>
          <w:rFonts w:ascii="Calibri" w:eastAsiaTheme="majorEastAsia" w:hAnsi="Calibri" w:cs="Calibri"/>
          <w:sz w:val="22"/>
          <w:szCs w:val="22"/>
        </w:rPr>
        <w:t xml:space="preserve">. Het doel van deze opdracht is om te kijken bij elkaar hoe er geleerd/onderwijs verzorgd wordt. </w:t>
      </w:r>
      <w:r w:rsidR="001610D2">
        <w:rPr>
          <w:rStyle w:val="scxw206581491"/>
          <w:rFonts w:ascii="Calibri" w:eastAsiaTheme="majorEastAsia" w:hAnsi="Calibri" w:cs="Calibri"/>
          <w:sz w:val="22"/>
          <w:szCs w:val="22"/>
        </w:rPr>
        <w:t>We hebben afspraken met elkaar gemaakt om de werkplekken te gaan bezoeken</w:t>
      </w:r>
      <w:r w:rsidR="000E655E">
        <w:rPr>
          <w:rStyle w:val="scxw206581491"/>
          <w:rFonts w:ascii="Calibri" w:eastAsiaTheme="majorEastAsia" w:hAnsi="Calibri" w:cs="Calibri"/>
          <w:sz w:val="22"/>
          <w:szCs w:val="22"/>
        </w:rPr>
        <w:t>.</w:t>
      </w:r>
    </w:p>
    <w:p w14:paraId="50ED985F" w14:textId="5749FE9A" w:rsidR="00D81444" w:rsidRDefault="000E655E" w:rsidP="00D81444">
      <w:pPr>
        <w:pStyle w:val="paragraph"/>
        <w:spacing w:before="0" w:beforeAutospacing="0" w:after="0" w:afterAutospacing="0"/>
        <w:textAlignment w:val="baseline"/>
        <w:rPr>
          <w:rFonts w:ascii="Segoe UI" w:hAnsi="Segoe UI" w:cs="Segoe UI"/>
          <w:sz w:val="18"/>
          <w:szCs w:val="18"/>
        </w:rPr>
      </w:pPr>
      <w:r>
        <w:rPr>
          <w:rStyle w:val="scxw206581491"/>
          <w:rFonts w:ascii="Calibri" w:eastAsiaTheme="majorEastAsia" w:hAnsi="Calibri" w:cs="Calibri"/>
          <w:sz w:val="22"/>
          <w:szCs w:val="22"/>
        </w:rPr>
        <w:t xml:space="preserve">Daarnaast heeft </w:t>
      </w:r>
      <w:proofErr w:type="spellStart"/>
      <w:r>
        <w:rPr>
          <w:rStyle w:val="scxw206581491"/>
          <w:rFonts w:ascii="Calibri" w:eastAsiaTheme="majorEastAsia" w:hAnsi="Calibri" w:cs="Calibri"/>
          <w:sz w:val="22"/>
          <w:szCs w:val="22"/>
        </w:rPr>
        <w:t>Aaldert</w:t>
      </w:r>
      <w:proofErr w:type="spellEnd"/>
      <w:r>
        <w:rPr>
          <w:rStyle w:val="scxw206581491"/>
          <w:rFonts w:ascii="Calibri" w:eastAsiaTheme="majorEastAsia" w:hAnsi="Calibri" w:cs="Calibri"/>
          <w:sz w:val="22"/>
          <w:szCs w:val="22"/>
        </w:rPr>
        <w:t xml:space="preserve"> uitleg gegeven over het startgesprek. Dit startgesprek wordt gemaakt met je werkplekbegeleider en de begeleider vanuit het NHL, in dit geval Erik </w:t>
      </w:r>
      <w:proofErr w:type="spellStart"/>
      <w:r>
        <w:rPr>
          <w:rStyle w:val="scxw206581491"/>
          <w:rFonts w:ascii="Calibri" w:eastAsiaTheme="majorEastAsia" w:hAnsi="Calibri" w:cs="Calibri"/>
          <w:sz w:val="22"/>
          <w:szCs w:val="22"/>
        </w:rPr>
        <w:t>Spakman</w:t>
      </w:r>
      <w:proofErr w:type="spellEnd"/>
      <w:r w:rsidR="00D81444">
        <w:rPr>
          <w:rFonts w:ascii="Calibri" w:hAnsi="Calibri" w:cs="Calibri"/>
          <w:sz w:val="22"/>
          <w:szCs w:val="22"/>
        </w:rPr>
        <w:br/>
      </w:r>
      <w:r>
        <w:rPr>
          <w:rStyle w:val="scxw206581491"/>
          <w:rFonts w:ascii="Calibri" w:eastAsiaTheme="majorEastAsia" w:hAnsi="Calibri" w:cs="Calibri"/>
          <w:sz w:val="22"/>
          <w:szCs w:val="22"/>
        </w:rPr>
        <w:t xml:space="preserve">In de middag is </w:t>
      </w:r>
      <w:proofErr w:type="spellStart"/>
      <w:r>
        <w:rPr>
          <w:rStyle w:val="scxw206581491"/>
          <w:rFonts w:ascii="Calibri" w:eastAsiaTheme="majorEastAsia" w:hAnsi="Calibri" w:cs="Calibri"/>
          <w:sz w:val="22"/>
          <w:szCs w:val="22"/>
        </w:rPr>
        <w:t>Martie</w:t>
      </w:r>
      <w:proofErr w:type="spellEnd"/>
      <w:r>
        <w:rPr>
          <w:rStyle w:val="scxw206581491"/>
          <w:rFonts w:ascii="Calibri" w:eastAsiaTheme="majorEastAsia" w:hAnsi="Calibri" w:cs="Calibri"/>
          <w:sz w:val="22"/>
          <w:szCs w:val="22"/>
        </w:rPr>
        <w:t xml:space="preserve"> Sloter langs geweest. Zij </w:t>
      </w:r>
      <w:r w:rsidR="00610A60">
        <w:rPr>
          <w:rStyle w:val="scxw206581491"/>
          <w:rFonts w:ascii="Calibri" w:eastAsiaTheme="majorEastAsia" w:hAnsi="Calibri" w:cs="Calibri"/>
          <w:sz w:val="22"/>
          <w:szCs w:val="22"/>
        </w:rPr>
        <w:t>verzorgt</w:t>
      </w:r>
      <w:r>
        <w:rPr>
          <w:rStyle w:val="scxw206581491"/>
          <w:rFonts w:ascii="Calibri" w:eastAsiaTheme="majorEastAsia" w:hAnsi="Calibri" w:cs="Calibri"/>
          <w:sz w:val="22"/>
          <w:szCs w:val="22"/>
        </w:rPr>
        <w:t xml:space="preserve"> ons een aantal weken een gastcollege</w:t>
      </w:r>
      <w:r w:rsidR="00610A60">
        <w:rPr>
          <w:rStyle w:val="scxw206581491"/>
          <w:rFonts w:ascii="Calibri" w:eastAsiaTheme="majorEastAsia" w:hAnsi="Calibri" w:cs="Calibri"/>
          <w:sz w:val="22"/>
          <w:szCs w:val="22"/>
        </w:rPr>
        <w:t xml:space="preserve"> over de 6 rollen van de docent. Deze week stond de gastheer centraal</w:t>
      </w:r>
      <w:r w:rsidR="00AC3EB0">
        <w:rPr>
          <w:rStyle w:val="scxw206581491"/>
          <w:rFonts w:ascii="Calibri" w:eastAsiaTheme="majorEastAsia" w:hAnsi="Calibri" w:cs="Calibri"/>
          <w:sz w:val="22"/>
          <w:szCs w:val="22"/>
        </w:rPr>
        <w:t xml:space="preserve">. In Taak drie ben ik hier verder op in gegaan. </w:t>
      </w:r>
      <w:r w:rsidR="00D81444">
        <w:rPr>
          <w:rFonts w:ascii="Calibri" w:hAnsi="Calibri" w:cs="Calibri"/>
          <w:sz w:val="22"/>
          <w:szCs w:val="22"/>
        </w:rPr>
        <w:br/>
      </w:r>
      <w:r w:rsidR="00D81444">
        <w:rPr>
          <w:rStyle w:val="wacimagecontainer"/>
          <w:rFonts w:ascii="Segoe UI" w:eastAsiaTheme="majorEastAsia" w:hAnsi="Segoe UI" w:cs="Segoe UI"/>
          <w:noProof/>
          <w:sz w:val="18"/>
          <w:szCs w:val="18"/>
        </w:rPr>
        <w:drawing>
          <wp:inline distT="0" distB="0" distL="0" distR="0" wp14:anchorId="4AAFB56B" wp14:editId="51CFA74E">
            <wp:extent cx="5715000" cy="3333750"/>
            <wp:effectExtent l="0" t="0" r="0" b="0"/>
            <wp:docPr id="2" name="Afbeelding 7" descr="Afbeelding met tekst, Mechanische puzzel, kubus, Rubik's ku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7" descr="Afbeelding met tekst, Mechanische puzzel, kubus, Rubik's kubus&#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r w:rsidR="00D81444">
        <w:rPr>
          <w:rStyle w:val="eop"/>
          <w:rFonts w:ascii="Calibri" w:eastAsiaTheme="majorEastAsia" w:hAnsi="Calibri" w:cs="Calibri"/>
          <w:sz w:val="22"/>
          <w:szCs w:val="22"/>
        </w:rPr>
        <w:t> </w:t>
      </w:r>
    </w:p>
    <w:p w14:paraId="3ADF3ACD" w14:textId="3F73A53E" w:rsidR="00682958" w:rsidRPr="00682958" w:rsidRDefault="00682958"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Ik ben gaan inzien dat de gastheer een erg belangrijke rol is in de 6 rollen van een docent. Vanuit hier </w:t>
      </w:r>
      <w:r w:rsidR="00671742">
        <w:rPr>
          <w:rStyle w:val="normaltextrun"/>
          <w:rFonts w:ascii="Calibri" w:eastAsiaTheme="majorEastAsia" w:hAnsi="Calibri" w:cs="Calibri"/>
          <w:sz w:val="22"/>
          <w:szCs w:val="22"/>
        </w:rPr>
        <w:t xml:space="preserve">start de les en de manier waarop de stemming in de klas komt. De grenzen kunnen hier worden aangegeven en </w:t>
      </w:r>
      <w:r w:rsidR="00EF3174">
        <w:rPr>
          <w:rStyle w:val="normaltextrun"/>
          <w:rFonts w:ascii="Calibri" w:eastAsiaTheme="majorEastAsia" w:hAnsi="Calibri" w:cs="Calibri"/>
          <w:sz w:val="22"/>
          <w:szCs w:val="22"/>
        </w:rPr>
        <w:t xml:space="preserve">dit is het moment waar we kunnen kijken hoe iedereen in de wedstrijd zit vandaag en eventuele prikkels uit de groep weg te nemen of aandacht aan te besteden. Ik ben vanuit hier gaan </w:t>
      </w:r>
      <w:r w:rsidR="008D72DA">
        <w:rPr>
          <w:rStyle w:val="normaltextrun"/>
          <w:rFonts w:ascii="Calibri" w:eastAsiaTheme="majorEastAsia" w:hAnsi="Calibri" w:cs="Calibri"/>
          <w:sz w:val="22"/>
          <w:szCs w:val="22"/>
        </w:rPr>
        <w:t>experimenteren</w:t>
      </w:r>
      <w:r w:rsidR="00EF3174">
        <w:rPr>
          <w:rStyle w:val="normaltextrun"/>
          <w:rFonts w:ascii="Calibri" w:eastAsiaTheme="majorEastAsia" w:hAnsi="Calibri" w:cs="Calibri"/>
          <w:sz w:val="22"/>
          <w:szCs w:val="22"/>
        </w:rPr>
        <w:t xml:space="preserve"> hoe ik dit goed kan aanpakken en hoe ik de studenten het beste kan gaan benaderen als ze binnen komen of al in de klas </w:t>
      </w:r>
      <w:r w:rsidR="008D72DA">
        <w:rPr>
          <w:rStyle w:val="normaltextrun"/>
          <w:rFonts w:ascii="Calibri" w:eastAsiaTheme="majorEastAsia" w:hAnsi="Calibri" w:cs="Calibri"/>
          <w:sz w:val="22"/>
          <w:szCs w:val="22"/>
        </w:rPr>
        <w:t>zitten</w:t>
      </w:r>
    </w:p>
    <w:p w14:paraId="3BD82374" w14:textId="77777777" w:rsidR="00682958" w:rsidRDefault="00682958"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D70A890"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CD31F02"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FB2D9B2"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F04AD4A" w14:textId="6A595230" w:rsidR="00C66FE5"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lastRenderedPageBreak/>
        <w:t>Lesdag 3 07-03-2023:</w:t>
      </w:r>
      <w:r>
        <w:rPr>
          <w:rStyle w:val="scxw206581491"/>
          <w:rFonts w:ascii="Calibri" w:eastAsiaTheme="majorEastAsia" w:hAnsi="Calibri" w:cs="Calibri"/>
          <w:sz w:val="22"/>
          <w:szCs w:val="22"/>
        </w:rPr>
        <w:t> </w:t>
      </w:r>
      <w:r>
        <w:rPr>
          <w:rFonts w:ascii="Calibri" w:hAnsi="Calibri" w:cs="Calibri"/>
          <w:sz w:val="22"/>
          <w:szCs w:val="22"/>
        </w:rPr>
        <w:br/>
      </w:r>
      <w:r w:rsidR="001A4208">
        <w:rPr>
          <w:rStyle w:val="normaltextrun"/>
          <w:rFonts w:ascii="Calibri" w:eastAsiaTheme="majorEastAsia" w:hAnsi="Calibri" w:cs="Calibri"/>
          <w:sz w:val="22"/>
          <w:szCs w:val="22"/>
        </w:rPr>
        <w:t>de dag startte met een c</w:t>
      </w:r>
      <w:r>
        <w:rPr>
          <w:rStyle w:val="normaltextrun"/>
          <w:rFonts w:ascii="Calibri" w:eastAsiaTheme="majorEastAsia" w:hAnsi="Calibri" w:cs="Calibri"/>
          <w:sz w:val="22"/>
          <w:szCs w:val="22"/>
        </w:rPr>
        <w:t xml:space="preserve">heck-in vraag. </w:t>
      </w:r>
      <w:r w:rsidR="001A4208">
        <w:rPr>
          <w:rStyle w:val="normaltextrun"/>
          <w:rFonts w:ascii="Calibri" w:eastAsiaTheme="majorEastAsia" w:hAnsi="Calibri" w:cs="Calibri"/>
          <w:sz w:val="22"/>
          <w:szCs w:val="22"/>
        </w:rPr>
        <w:t>Dit is bijvoorbeeld oom goed te gebruiken in mijn eigen onderwijs</w:t>
      </w:r>
      <w:r w:rsidR="00240201">
        <w:rPr>
          <w:rStyle w:val="normaltextrun"/>
          <w:rFonts w:ascii="Calibri" w:eastAsiaTheme="majorEastAsia" w:hAnsi="Calibri" w:cs="Calibri"/>
          <w:sz w:val="22"/>
          <w:szCs w:val="22"/>
        </w:rPr>
        <w:t xml:space="preserve"> en kan op verschillende manieren worden ingezet. Ik zet de check</w:t>
      </w:r>
      <w:r w:rsidR="001D61D6">
        <w:rPr>
          <w:rStyle w:val="normaltextrun"/>
          <w:rFonts w:ascii="Calibri" w:eastAsiaTheme="majorEastAsia" w:hAnsi="Calibri" w:cs="Calibri"/>
          <w:sz w:val="22"/>
          <w:szCs w:val="22"/>
        </w:rPr>
        <w:t xml:space="preserve">-in vraag nu soms in bij mijn lessen. Hier ga in verder op in bij taak twee </w:t>
      </w:r>
    </w:p>
    <w:p w14:paraId="7341F485" w14:textId="77777777" w:rsidR="008B1083" w:rsidRDefault="00C66FE5" w:rsidP="00D8144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 xml:space="preserve">Als leergroep zijn we bezig geweest met het uitwerken van de eerste onderdelen van onze pitch over het leren en verzorgen van het onderwijs op de diverse scholen. Het eerste bezoek hebben we erop zitten. We zijn vorige week bij </w:t>
      </w:r>
      <w:r w:rsidR="00F903CD">
        <w:rPr>
          <w:rStyle w:val="normaltextrun"/>
          <w:rFonts w:ascii="Calibri" w:eastAsiaTheme="majorEastAsia" w:hAnsi="Calibri" w:cs="Calibri"/>
          <w:sz w:val="22"/>
          <w:szCs w:val="22"/>
        </w:rPr>
        <w:t>Laura op haar werk geweest.</w:t>
      </w:r>
      <w:r w:rsidR="00D81444">
        <w:rPr>
          <w:rFonts w:ascii="Calibri" w:hAnsi="Calibri" w:cs="Calibri"/>
          <w:sz w:val="22"/>
          <w:szCs w:val="22"/>
        </w:rPr>
        <w:br/>
      </w:r>
      <w:r w:rsidR="006B3CE6">
        <w:rPr>
          <w:rStyle w:val="normaltextrun"/>
          <w:rFonts w:ascii="Calibri" w:eastAsiaTheme="majorEastAsia" w:hAnsi="Calibri" w:cs="Calibri"/>
          <w:sz w:val="22"/>
          <w:szCs w:val="22"/>
        </w:rPr>
        <w:t xml:space="preserve">In de middag kwam </w:t>
      </w:r>
      <w:proofErr w:type="spellStart"/>
      <w:r w:rsidR="006B3CE6">
        <w:rPr>
          <w:rStyle w:val="normaltextrun"/>
          <w:rFonts w:ascii="Calibri" w:eastAsiaTheme="majorEastAsia" w:hAnsi="Calibri" w:cs="Calibri"/>
          <w:sz w:val="22"/>
          <w:szCs w:val="22"/>
        </w:rPr>
        <w:t>Martie</w:t>
      </w:r>
      <w:proofErr w:type="spellEnd"/>
      <w:r w:rsidR="006B3CE6">
        <w:rPr>
          <w:rStyle w:val="normaltextrun"/>
          <w:rFonts w:ascii="Calibri" w:eastAsiaTheme="majorEastAsia" w:hAnsi="Calibri" w:cs="Calibri"/>
          <w:sz w:val="22"/>
          <w:szCs w:val="22"/>
        </w:rPr>
        <w:t xml:space="preserve"> Sloter weer langs voor een gastcollege. Dit keer hebben we het gehad over </w:t>
      </w:r>
      <w:r w:rsidR="004773E6">
        <w:rPr>
          <w:rStyle w:val="normaltextrun"/>
          <w:rFonts w:ascii="Calibri" w:eastAsiaTheme="majorEastAsia" w:hAnsi="Calibri" w:cs="Calibri"/>
          <w:sz w:val="22"/>
          <w:szCs w:val="22"/>
        </w:rPr>
        <w:t xml:space="preserve">de rol van presentator </w:t>
      </w:r>
      <w:r w:rsidR="007F66D8">
        <w:rPr>
          <w:rStyle w:val="normaltextrun"/>
          <w:rFonts w:ascii="Calibri" w:eastAsiaTheme="majorEastAsia" w:hAnsi="Calibri" w:cs="Calibri"/>
          <w:sz w:val="22"/>
          <w:szCs w:val="22"/>
        </w:rPr>
        <w:t xml:space="preserve">en het geven van feedback op elkaars </w:t>
      </w:r>
      <w:r w:rsidR="00592C5A">
        <w:rPr>
          <w:rStyle w:val="normaltextrun"/>
          <w:rFonts w:ascii="Calibri" w:eastAsiaTheme="majorEastAsia" w:hAnsi="Calibri" w:cs="Calibri"/>
          <w:sz w:val="22"/>
          <w:szCs w:val="22"/>
        </w:rPr>
        <w:t xml:space="preserve">instructies. </w:t>
      </w:r>
      <w:r w:rsidR="00085CA6">
        <w:rPr>
          <w:rStyle w:val="normaltextrun"/>
          <w:rFonts w:ascii="Calibri" w:eastAsiaTheme="majorEastAsia" w:hAnsi="Calibri" w:cs="Calibri"/>
          <w:sz w:val="22"/>
          <w:szCs w:val="22"/>
        </w:rPr>
        <w:t>Een puntje die ik terug kreeg van de anderen, was mijn stemgebruik. Mijn stem is vrij hard</w:t>
      </w:r>
      <w:r w:rsidR="00092828">
        <w:rPr>
          <w:rStyle w:val="normaltextrun"/>
          <w:rFonts w:ascii="Calibri" w:eastAsiaTheme="majorEastAsia" w:hAnsi="Calibri" w:cs="Calibri"/>
          <w:sz w:val="22"/>
          <w:szCs w:val="22"/>
        </w:rPr>
        <w:t xml:space="preserve"> en is misschien goed om daar wat beter op te letten. </w:t>
      </w:r>
      <w:r w:rsidR="00D81444">
        <w:rPr>
          <w:rStyle w:val="normaltextrun"/>
          <w:rFonts w:ascii="Calibri" w:eastAsiaTheme="majorEastAsia" w:hAnsi="Calibri" w:cs="Calibri"/>
          <w:sz w:val="22"/>
          <w:szCs w:val="22"/>
        </w:rPr>
        <w:t xml:space="preserve">Aan het eind </w:t>
      </w:r>
      <w:r w:rsidR="000F0219">
        <w:rPr>
          <w:rStyle w:val="normaltextrun"/>
          <w:rFonts w:ascii="Calibri" w:eastAsiaTheme="majorEastAsia" w:hAnsi="Calibri" w:cs="Calibri"/>
          <w:sz w:val="22"/>
          <w:szCs w:val="22"/>
        </w:rPr>
        <w:t xml:space="preserve">van de dag </w:t>
      </w:r>
      <w:r w:rsidR="00D81444">
        <w:rPr>
          <w:rStyle w:val="normaltextrun"/>
          <w:rFonts w:ascii="Calibri" w:eastAsiaTheme="majorEastAsia" w:hAnsi="Calibri" w:cs="Calibri"/>
          <w:sz w:val="22"/>
          <w:szCs w:val="22"/>
        </w:rPr>
        <w:t>hebben we het in het didactisch practicum gehad over observeren en feedback geven.</w:t>
      </w:r>
      <w:r w:rsidR="00D81444">
        <w:rPr>
          <w:rStyle w:val="eop"/>
          <w:rFonts w:ascii="Calibri" w:eastAsiaTheme="majorEastAsia" w:hAnsi="Calibri" w:cs="Calibri"/>
          <w:sz w:val="22"/>
          <w:szCs w:val="22"/>
        </w:rPr>
        <w:t> </w:t>
      </w:r>
    </w:p>
    <w:p w14:paraId="45FB49C8" w14:textId="08CF49B7" w:rsidR="00D81444" w:rsidRDefault="008B1083"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Mijn stemgebruik ben ik bewuster op gaan letten en vaker feedback op gevraagd bij </w:t>
      </w:r>
      <w:r w:rsidR="002B56E7">
        <w:rPr>
          <w:rStyle w:val="eop"/>
          <w:rFonts w:ascii="Calibri" w:eastAsiaTheme="majorEastAsia" w:hAnsi="Calibri" w:cs="Calibri"/>
          <w:sz w:val="22"/>
          <w:szCs w:val="22"/>
        </w:rPr>
        <w:t xml:space="preserve">mijn studenten en daarnaast ben ik een lesbezoek gaan plannen met Erik, omdat ik erg nieuwsgierig ben naar </w:t>
      </w:r>
      <w:r w:rsidR="00926517">
        <w:rPr>
          <w:rStyle w:val="eop"/>
          <w:rFonts w:ascii="Calibri" w:eastAsiaTheme="majorEastAsia" w:hAnsi="Calibri" w:cs="Calibri"/>
          <w:sz w:val="22"/>
          <w:szCs w:val="22"/>
        </w:rPr>
        <w:t>waar ik sta als docent en waar ik in wil en kan groeien. Ik vind het wel een drempel om iemand in mijn les te laten kijken</w:t>
      </w:r>
      <w:r w:rsidR="00AA30B6">
        <w:rPr>
          <w:rStyle w:val="eop"/>
          <w:rFonts w:ascii="Calibri" w:eastAsiaTheme="majorEastAsia" w:hAnsi="Calibri" w:cs="Calibri"/>
          <w:sz w:val="22"/>
          <w:szCs w:val="22"/>
        </w:rPr>
        <w:t>, maar de werkvorm van vandaag heeft me er wel bij geholpen om deze stap te durven zetten</w:t>
      </w:r>
      <w:r w:rsidR="00D81444">
        <w:rPr>
          <w:rStyle w:val="eop"/>
          <w:rFonts w:ascii="Calibri" w:eastAsiaTheme="majorEastAsia" w:hAnsi="Calibri" w:cs="Calibri"/>
          <w:sz w:val="22"/>
          <w:szCs w:val="22"/>
        </w:rPr>
        <w:br/>
      </w:r>
    </w:p>
    <w:p w14:paraId="14065B1F" w14:textId="2D362F3F" w:rsidR="00A920DA" w:rsidRDefault="00D81444" w:rsidP="00D81444">
      <w:pPr>
        <w:pStyle w:val="paragraph"/>
        <w:spacing w:before="0" w:beforeAutospacing="0" w:after="0" w:afterAutospacing="0"/>
        <w:textAlignment w:val="baseline"/>
        <w:rPr>
          <w:rStyle w:val="scxw206581491"/>
          <w:rFonts w:ascii="Calibri" w:eastAsiaTheme="majorEastAsia" w:hAnsi="Calibri" w:cs="Calibri"/>
          <w:sz w:val="22"/>
          <w:szCs w:val="22"/>
        </w:rPr>
      </w:pPr>
      <w:r>
        <w:rPr>
          <w:rStyle w:val="normaltextrun"/>
          <w:rFonts w:ascii="Calibri" w:eastAsiaTheme="majorEastAsia" w:hAnsi="Calibri" w:cs="Calibri"/>
          <w:b/>
          <w:bCs/>
          <w:sz w:val="22"/>
          <w:szCs w:val="22"/>
        </w:rPr>
        <w:t>Lesdag 4 21-03-2023:</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Begonnen met de check-in vragen: waar heb ik de afgelopen week aandacht aan besteed? Hoe neem je dat mee naar je onderwijs?</w:t>
      </w:r>
      <w:r>
        <w:rPr>
          <w:rStyle w:val="scxw206581491"/>
          <w:rFonts w:ascii="Calibri" w:eastAsiaTheme="majorEastAsia" w:hAnsi="Calibri" w:cs="Calibri"/>
          <w:sz w:val="22"/>
          <w:szCs w:val="22"/>
        </w:rPr>
        <w:t> </w:t>
      </w:r>
      <w:r w:rsidR="009B3A5B">
        <w:rPr>
          <w:rStyle w:val="scxw206581491"/>
          <w:rFonts w:ascii="Calibri" w:eastAsiaTheme="majorEastAsia" w:hAnsi="Calibri" w:cs="Calibri"/>
          <w:sz w:val="22"/>
          <w:szCs w:val="22"/>
        </w:rPr>
        <w:t>. Hoe kan ik mijn les beter opbouwen en houd ik de aandacht van de studenten er zo goed mogelijk bij</w:t>
      </w:r>
      <w:r w:rsidR="00317EF4">
        <w:rPr>
          <w:rStyle w:val="scxw206581491"/>
          <w:rFonts w:ascii="Calibri" w:eastAsiaTheme="majorEastAsia" w:hAnsi="Calibri" w:cs="Calibri"/>
          <w:sz w:val="22"/>
          <w:szCs w:val="22"/>
        </w:rPr>
        <w:t>, dit in voorbereiding op het onderwerp van deze week</w:t>
      </w:r>
      <w:r>
        <w:rPr>
          <w:rFonts w:ascii="Calibri" w:hAnsi="Calibri" w:cs="Calibri"/>
          <w:sz w:val="22"/>
          <w:szCs w:val="22"/>
        </w:rPr>
        <w:br/>
      </w:r>
      <w:r>
        <w:rPr>
          <w:rStyle w:val="normaltextrun"/>
          <w:rFonts w:ascii="Calibri" w:eastAsiaTheme="majorEastAsia" w:hAnsi="Calibri" w:cs="Calibri"/>
          <w:sz w:val="22"/>
          <w:szCs w:val="22"/>
        </w:rPr>
        <w:t>Erik heeft uitleg gegeven over het portfolio. Bron verbinden aan ervaring. Dat je na moet denken waarom je iets doet en welke keuzes je daarom maakt. Alles moet verbonden worden aan de rollen/taken van de MBO-docent. Ook moet er beeldmateriaal gebruikt worden. Fragmenten moeten onderbouwd worden naar onderwijstaal.</w:t>
      </w:r>
      <w:r>
        <w:rPr>
          <w:rStyle w:val="scxw206581491"/>
          <w:rFonts w:ascii="Calibri" w:eastAsiaTheme="majorEastAsia" w:hAnsi="Calibri" w:cs="Calibri"/>
          <w:sz w:val="22"/>
          <w:szCs w:val="22"/>
        </w:rPr>
        <w:t> </w:t>
      </w:r>
    </w:p>
    <w:p w14:paraId="5E62E24C" w14:textId="2B0B2CB5" w:rsidR="009137E8"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noProof/>
          <w:sz w:val="22"/>
          <w:szCs w:val="22"/>
        </w:rPr>
        <w:drawing>
          <wp:anchor distT="0" distB="0" distL="114300" distR="114300" simplePos="0" relativeHeight="251658240" behindDoc="0" locked="0" layoutInCell="1" allowOverlap="1" wp14:anchorId="41A1A326" wp14:editId="66BEDF30">
            <wp:simplePos x="0" y="0"/>
            <wp:positionH relativeFrom="page">
              <wp:align>center</wp:align>
            </wp:positionH>
            <wp:positionV relativeFrom="paragraph">
              <wp:posOffset>292100</wp:posOffset>
            </wp:positionV>
            <wp:extent cx="6069330" cy="1941994"/>
            <wp:effectExtent l="0" t="0" r="7620" b="0"/>
            <wp:wrapNone/>
            <wp:docPr id="10697806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9330" cy="1941994"/>
                    </a:xfrm>
                    <a:prstGeom prst="rect">
                      <a:avLst/>
                    </a:prstGeom>
                    <a:noFill/>
                  </pic:spPr>
                </pic:pic>
              </a:graphicData>
            </a:graphic>
            <wp14:sizeRelH relativeFrom="page">
              <wp14:pctWidth>0</wp14:pctWidth>
            </wp14:sizeRelH>
            <wp14:sizeRelV relativeFrom="page">
              <wp14:pctHeight>0</wp14:pctHeight>
            </wp14:sizeRelV>
          </wp:anchor>
        </w:drawing>
      </w:r>
      <w:r w:rsidR="00BD6C61">
        <w:rPr>
          <w:rFonts w:ascii="Calibri" w:hAnsi="Calibri" w:cs="Calibri"/>
          <w:sz w:val="22"/>
          <w:szCs w:val="22"/>
        </w:rPr>
        <w:t>De workshop van vandaag ging over de rol a</w:t>
      </w:r>
      <w:r w:rsidR="005A5AC8">
        <w:rPr>
          <w:rFonts w:ascii="Calibri" w:hAnsi="Calibri" w:cs="Calibri"/>
          <w:sz w:val="22"/>
          <w:szCs w:val="22"/>
        </w:rPr>
        <w:t xml:space="preserve">ls didacticus. </w:t>
      </w:r>
      <w:r w:rsidR="005A5215">
        <w:rPr>
          <w:rFonts w:ascii="Calibri" w:hAnsi="Calibri" w:cs="Calibri"/>
          <w:sz w:val="22"/>
          <w:szCs w:val="22"/>
        </w:rPr>
        <w:t>H</w:t>
      </w:r>
      <w:r w:rsidR="005A5AC8">
        <w:rPr>
          <w:rFonts w:ascii="Calibri" w:hAnsi="Calibri" w:cs="Calibri"/>
          <w:sz w:val="22"/>
          <w:szCs w:val="22"/>
        </w:rPr>
        <w:t>oe</w:t>
      </w:r>
      <w:r w:rsidR="005A5215">
        <w:rPr>
          <w:rFonts w:ascii="Calibri" w:hAnsi="Calibri" w:cs="Calibri"/>
          <w:sz w:val="22"/>
          <w:szCs w:val="22"/>
        </w:rPr>
        <w:t xml:space="preserve"> bouw ik een les op </w:t>
      </w:r>
      <w:r w:rsidR="005A5AC8" w:rsidRPr="005A5AC8">
        <w:rPr>
          <w:rStyle w:val="normaltextrun"/>
          <w:rFonts w:ascii="Calibri" w:eastAsiaTheme="majorEastAsia" w:hAnsi="Calibri" w:cs="Calibri"/>
          <w:sz w:val="22"/>
          <w:szCs w:val="22"/>
        </w:rPr>
        <w:t>en</w:t>
      </w:r>
      <w:r w:rsidR="005A5215">
        <w:rPr>
          <w:rStyle w:val="normaltextrun"/>
          <w:rFonts w:ascii="Calibri" w:eastAsiaTheme="majorEastAsia" w:hAnsi="Calibri" w:cs="Calibri"/>
          <w:sz w:val="22"/>
          <w:szCs w:val="22"/>
        </w:rPr>
        <w:t xml:space="preserve"> welke tijd neem ik</w:t>
      </w:r>
      <w:r w:rsidR="005A5AC8" w:rsidRPr="005A5AC8">
        <w:rPr>
          <w:rStyle w:val="normaltextrun"/>
          <w:rFonts w:ascii="Calibri" w:eastAsiaTheme="majorEastAsia" w:hAnsi="Calibri" w:cs="Calibri"/>
          <w:sz w:val="22"/>
          <w:szCs w:val="22"/>
        </w:rPr>
        <w:t xml:space="preserve"> </w:t>
      </w:r>
      <w:r w:rsidR="005A5215">
        <w:rPr>
          <w:rStyle w:val="normaltextrun"/>
          <w:rFonts w:ascii="Calibri" w:eastAsiaTheme="majorEastAsia" w:hAnsi="Calibri" w:cs="Calibri"/>
          <w:sz w:val="22"/>
          <w:szCs w:val="22"/>
        </w:rPr>
        <w:t xml:space="preserve">voor </w:t>
      </w:r>
      <w:r w:rsidR="005A5AC8" w:rsidRPr="005A5AC8">
        <w:rPr>
          <w:rStyle w:val="normaltextrun"/>
          <w:rFonts w:ascii="Calibri" w:eastAsiaTheme="majorEastAsia" w:hAnsi="Calibri" w:cs="Calibri"/>
          <w:sz w:val="22"/>
          <w:szCs w:val="22"/>
        </w:rPr>
        <w:t xml:space="preserve">bepaalde onderdelen van een les. </w:t>
      </w:r>
      <w:r w:rsidR="005A5215">
        <w:rPr>
          <w:rStyle w:val="normaltextrun"/>
          <w:rFonts w:ascii="Calibri" w:eastAsiaTheme="majorEastAsia" w:hAnsi="Calibri" w:cs="Calibri"/>
          <w:sz w:val="22"/>
          <w:szCs w:val="22"/>
        </w:rPr>
        <w:t xml:space="preserve">We gingen aan de slag met het </w:t>
      </w:r>
      <w:r w:rsidR="009137E8">
        <w:rPr>
          <w:rStyle w:val="normaltextrun"/>
          <w:rFonts w:ascii="Calibri" w:eastAsiaTheme="majorEastAsia" w:hAnsi="Calibri" w:cs="Calibri"/>
          <w:sz w:val="22"/>
          <w:szCs w:val="22"/>
        </w:rPr>
        <w:t xml:space="preserve">oefenen met het werken aan de hand van het </w:t>
      </w:r>
      <w:r w:rsidR="005A5215">
        <w:rPr>
          <w:rStyle w:val="normaltextrun"/>
          <w:rFonts w:ascii="Calibri" w:eastAsiaTheme="majorEastAsia" w:hAnsi="Calibri" w:cs="Calibri"/>
          <w:sz w:val="22"/>
          <w:szCs w:val="22"/>
        </w:rPr>
        <w:t>lesopbouwformulier</w:t>
      </w:r>
      <w:r w:rsidR="009137E8">
        <w:rPr>
          <w:rStyle w:val="normaltextrun"/>
          <w:rFonts w:ascii="Calibri" w:eastAsiaTheme="majorEastAsia" w:hAnsi="Calibri" w:cs="Calibri"/>
          <w:sz w:val="22"/>
          <w:szCs w:val="22"/>
        </w:rPr>
        <w:t xml:space="preserve">. </w:t>
      </w:r>
      <w:r w:rsidR="005A5AC8" w:rsidRPr="005A5AC8">
        <w:rPr>
          <w:rStyle w:val="normaltextrun"/>
          <w:rFonts w:ascii="Calibri" w:eastAsiaTheme="majorEastAsia" w:hAnsi="Calibri" w:cs="Calibri"/>
          <w:sz w:val="22"/>
          <w:szCs w:val="22"/>
        </w:rPr>
        <w:t>Het lesopbouwformulier heb ik gebruikt in voorbereiding van mijn lessen Over deze ervaring heb ik meer toegelicht in taak drie.</w:t>
      </w:r>
    </w:p>
    <w:p w14:paraId="44440A67" w14:textId="61370FA5"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72A20D67" w14:textId="579DCA66"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049FFADD" w14:textId="1132DFF9"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08F9F8EC" w14:textId="77777777"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40E811B5" w14:textId="55309841" w:rsidR="00F0117D" w:rsidRDefault="00F01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4AD8B603" w14:textId="05B0A456" w:rsidR="009137E8" w:rsidRDefault="009137E8"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755BF7EC" w14:textId="2A6CEF57" w:rsidR="009137E8" w:rsidRDefault="009137E8"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66073B34" w14:textId="2A40D856" w:rsidR="00BD3F05" w:rsidRDefault="00BD3F05"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sidRPr="000F65E4">
        <w:rPr>
          <w:rStyle w:val="normaltextrun"/>
          <w:rFonts w:ascii="Calibri" w:eastAsiaTheme="majorEastAsia" w:hAnsi="Calibri" w:cs="Calibri"/>
          <w:sz w:val="22"/>
          <w:szCs w:val="22"/>
        </w:rPr>
        <w:t xml:space="preserve">Vanuit deze lesdag ben ik gaan kijken naar hoe ik mijn lessen indeel, ik ben erachter gekomen dat ik veel frontaal lesgeef en </w:t>
      </w:r>
      <w:r w:rsidR="000F65E4" w:rsidRPr="000F65E4">
        <w:rPr>
          <w:rStyle w:val="normaltextrun"/>
          <w:rFonts w:ascii="Calibri" w:eastAsiaTheme="majorEastAsia" w:hAnsi="Calibri" w:cs="Calibri"/>
          <w:sz w:val="22"/>
          <w:szCs w:val="22"/>
        </w:rPr>
        <w:t>weinig werk met een bewuste lesopbouw. Dit is voor mij de aanzet geweest om mijn werkwijze hierin te gaan aanpassen en bewuster werkvormen en kleine opdrachtjes on te zetten om het leerrendement te vergroten</w:t>
      </w:r>
      <w:r w:rsidR="000F65E4">
        <w:rPr>
          <w:rStyle w:val="normaltextrun"/>
          <w:rFonts w:ascii="Calibri" w:eastAsiaTheme="majorEastAsia" w:hAnsi="Calibri" w:cs="Calibri"/>
          <w:sz w:val="22"/>
          <w:szCs w:val="22"/>
        </w:rPr>
        <w:t>.</w:t>
      </w:r>
    </w:p>
    <w:p w14:paraId="7B1BAD10" w14:textId="7BC1FE0C" w:rsidR="000F65E4" w:rsidRPr="000F65E4" w:rsidRDefault="000F65E4"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1EA1F22D" w14:textId="0381596E" w:rsidR="003E354C" w:rsidRDefault="00D81444" w:rsidP="00D81444">
      <w:pPr>
        <w:pStyle w:val="paragraph"/>
        <w:spacing w:before="0" w:beforeAutospacing="0" w:after="0" w:afterAutospacing="0"/>
        <w:textAlignment w:val="baseline"/>
        <w:rPr>
          <w:rStyle w:val="scxw206581491"/>
          <w:rFonts w:ascii="Calibri" w:eastAsiaTheme="majorEastAsia" w:hAnsi="Calibri" w:cs="Calibri"/>
          <w:sz w:val="22"/>
          <w:szCs w:val="22"/>
        </w:rPr>
      </w:pPr>
      <w:r>
        <w:rPr>
          <w:rStyle w:val="normaltextrun"/>
          <w:rFonts w:ascii="Calibri" w:eastAsiaTheme="majorEastAsia" w:hAnsi="Calibri" w:cs="Calibri"/>
          <w:b/>
          <w:bCs/>
          <w:sz w:val="22"/>
          <w:szCs w:val="22"/>
        </w:rPr>
        <w:t>Lesdag 5 04-04-2023:</w:t>
      </w:r>
      <w:r>
        <w:rPr>
          <w:rStyle w:val="scxw206581491"/>
          <w:rFonts w:ascii="Calibri" w:eastAsiaTheme="majorEastAsia" w:hAnsi="Calibri" w:cs="Calibri"/>
          <w:sz w:val="22"/>
          <w:szCs w:val="22"/>
        </w:rPr>
        <w:t> </w:t>
      </w:r>
      <w:r>
        <w:rPr>
          <w:rFonts w:ascii="Calibri" w:hAnsi="Calibri" w:cs="Calibri"/>
          <w:sz w:val="22"/>
          <w:szCs w:val="22"/>
        </w:rPr>
        <w:br/>
      </w:r>
      <w:r w:rsidR="00EC3774">
        <w:rPr>
          <w:rStyle w:val="normaltextrun"/>
          <w:rFonts w:ascii="Calibri" w:eastAsiaTheme="majorEastAsia" w:hAnsi="Calibri" w:cs="Calibri"/>
          <w:sz w:val="22"/>
          <w:szCs w:val="22"/>
        </w:rPr>
        <w:t>Deze lesdag stond de</w:t>
      </w:r>
      <w:r>
        <w:rPr>
          <w:rStyle w:val="normaltextrun"/>
          <w:rFonts w:ascii="Calibri" w:eastAsiaTheme="majorEastAsia" w:hAnsi="Calibri" w:cs="Calibri"/>
          <w:sz w:val="22"/>
          <w:szCs w:val="22"/>
        </w:rPr>
        <w:t xml:space="preserve"> pedagoog </w:t>
      </w:r>
      <w:r w:rsidR="002A60C9">
        <w:rPr>
          <w:rStyle w:val="normaltextrun"/>
          <w:rFonts w:ascii="Calibri" w:eastAsiaTheme="majorEastAsia" w:hAnsi="Calibri" w:cs="Calibri"/>
          <w:sz w:val="22"/>
          <w:szCs w:val="22"/>
        </w:rPr>
        <w:t xml:space="preserve">en afsluiter </w:t>
      </w:r>
      <w:r w:rsidR="00D77186">
        <w:rPr>
          <w:rStyle w:val="normaltextrun"/>
          <w:rFonts w:ascii="Calibri" w:eastAsiaTheme="majorEastAsia" w:hAnsi="Calibri" w:cs="Calibri"/>
          <w:sz w:val="22"/>
          <w:szCs w:val="22"/>
        </w:rPr>
        <w:t>centraal</w:t>
      </w:r>
      <w:r w:rsidR="002A60C9">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kwam aan de orde: luisteren, reageren, ‘er zijn’.</w:t>
      </w:r>
      <w:r w:rsidR="00AD10C7">
        <w:rPr>
          <w:rStyle w:val="normaltextrun"/>
          <w:rFonts w:ascii="Calibri" w:eastAsiaTheme="majorEastAsia" w:hAnsi="Calibri" w:cs="Calibri"/>
          <w:sz w:val="22"/>
          <w:szCs w:val="22"/>
        </w:rPr>
        <w:t xml:space="preserve"> Er werd ingegaan </w:t>
      </w:r>
      <w:r w:rsidR="00185601">
        <w:rPr>
          <w:rStyle w:val="normaltextrun"/>
          <w:rFonts w:ascii="Calibri" w:eastAsiaTheme="majorEastAsia" w:hAnsi="Calibri" w:cs="Calibri"/>
          <w:sz w:val="22"/>
          <w:szCs w:val="22"/>
        </w:rPr>
        <w:t>op het continu signaleren van wat er in de klas gebeurt om zo een veilig leerklimaat te creëren. Voor mij een bewustwording</w:t>
      </w:r>
      <w:r w:rsidR="007A11D3">
        <w:rPr>
          <w:rStyle w:val="normaltextrun"/>
          <w:rFonts w:ascii="Calibri" w:eastAsiaTheme="majorEastAsia" w:hAnsi="Calibri" w:cs="Calibri"/>
          <w:sz w:val="22"/>
          <w:szCs w:val="22"/>
        </w:rPr>
        <w:t xml:space="preserve"> in het stukje orde houden in de klas en hoe belangrijk het is om consequent te zijn in je handelen. In taak </w:t>
      </w:r>
      <w:r w:rsidR="00E331D3">
        <w:rPr>
          <w:rStyle w:val="normaltextrun"/>
          <w:rFonts w:ascii="Calibri" w:eastAsiaTheme="majorEastAsia" w:hAnsi="Calibri" w:cs="Calibri"/>
          <w:sz w:val="22"/>
          <w:szCs w:val="22"/>
        </w:rPr>
        <w:t>drie laat ik dit terug komen</w:t>
      </w:r>
      <w:r>
        <w:rPr>
          <w:rFonts w:ascii="Calibri" w:hAnsi="Calibri" w:cs="Calibri"/>
          <w:sz w:val="22"/>
          <w:szCs w:val="22"/>
        </w:rPr>
        <w:br/>
      </w:r>
      <w:r w:rsidR="00237F75">
        <w:rPr>
          <w:rStyle w:val="normaltextrun"/>
          <w:rFonts w:ascii="Calibri" w:eastAsiaTheme="majorEastAsia" w:hAnsi="Calibri" w:cs="Calibri"/>
          <w:sz w:val="22"/>
          <w:szCs w:val="22"/>
        </w:rPr>
        <w:t>Er is ingegaan op het</w:t>
      </w:r>
      <w:r>
        <w:rPr>
          <w:rStyle w:val="normaltextrun"/>
          <w:rFonts w:ascii="Calibri" w:eastAsiaTheme="majorEastAsia" w:hAnsi="Calibri" w:cs="Calibri"/>
          <w:sz w:val="22"/>
          <w:szCs w:val="22"/>
        </w:rPr>
        <w:t xml:space="preserve"> GUT model: Gevaar </w:t>
      </w:r>
      <w:r>
        <w:rPr>
          <w:rStyle w:val="normaltextrun"/>
          <w:rFonts w:ascii="Wingdings" w:eastAsiaTheme="majorEastAsia" w:hAnsi="Wingdings" w:cs="Segoe UI"/>
          <w:sz w:val="22"/>
          <w:szCs w:val="22"/>
        </w:rPr>
        <w:t>à</w:t>
      </w:r>
      <w:r>
        <w:rPr>
          <w:rStyle w:val="normaltextrun"/>
          <w:rFonts w:ascii="Calibri" w:eastAsiaTheme="majorEastAsia" w:hAnsi="Calibri" w:cs="Calibri"/>
          <w:sz w:val="22"/>
          <w:szCs w:val="22"/>
        </w:rPr>
        <w:t xml:space="preserve"> Uitdaging </w:t>
      </w:r>
      <w:r>
        <w:rPr>
          <w:rStyle w:val="normaltextrun"/>
          <w:rFonts w:ascii="Wingdings" w:eastAsiaTheme="majorEastAsia" w:hAnsi="Wingdings" w:cs="Segoe UI"/>
          <w:sz w:val="22"/>
          <w:szCs w:val="22"/>
        </w:rPr>
        <w:t>à</w:t>
      </w:r>
      <w:r>
        <w:rPr>
          <w:rStyle w:val="normaltextrun"/>
          <w:rFonts w:ascii="Calibri" w:eastAsiaTheme="majorEastAsia" w:hAnsi="Calibri" w:cs="Calibri"/>
          <w:sz w:val="22"/>
          <w:szCs w:val="22"/>
        </w:rPr>
        <w:t xml:space="preserve"> Thuis</w:t>
      </w:r>
      <w:r w:rsidR="00237F75">
        <w:rPr>
          <w:rStyle w:val="scxw206581491"/>
          <w:rFonts w:ascii="Calibri" w:eastAsiaTheme="majorEastAsia" w:hAnsi="Calibri" w:cs="Calibri"/>
          <w:sz w:val="22"/>
          <w:szCs w:val="22"/>
        </w:rPr>
        <w:t>, in taak 3 heb ik hier een stuk over verwerkt</w:t>
      </w:r>
      <w:r w:rsidR="003E354C">
        <w:rPr>
          <w:rStyle w:val="scxw206581491"/>
          <w:rFonts w:ascii="Calibri" w:eastAsiaTheme="majorEastAsia" w:hAnsi="Calibri" w:cs="Calibri"/>
          <w:sz w:val="22"/>
          <w:szCs w:val="22"/>
        </w:rPr>
        <w:t>.</w:t>
      </w:r>
    </w:p>
    <w:p w14:paraId="0CF415D0" w14:textId="11EC2319" w:rsidR="00FD1176" w:rsidRDefault="003E354C"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scxw206581491"/>
          <w:rFonts w:ascii="Calibri" w:eastAsiaTheme="majorEastAsia" w:hAnsi="Calibri" w:cs="Calibri"/>
          <w:sz w:val="22"/>
          <w:szCs w:val="22"/>
        </w:rPr>
        <w:t xml:space="preserve">Daarnaast is er ingegaan op de rol als afsluiter. De afsluiting van een les vind ik altijd een lastige. Veel studenten zijn la gefocust op het inpakken en </w:t>
      </w:r>
      <w:r w:rsidR="00A37DB8">
        <w:rPr>
          <w:rStyle w:val="scxw206581491"/>
          <w:rFonts w:ascii="Calibri" w:eastAsiaTheme="majorEastAsia" w:hAnsi="Calibri" w:cs="Calibri"/>
          <w:sz w:val="22"/>
          <w:szCs w:val="22"/>
        </w:rPr>
        <w:t>het vormgeven van deze afsluiting ben ik nog zoekende naar. In taak drie heb ik hier een aa</w:t>
      </w:r>
      <w:r w:rsidR="00803E45">
        <w:rPr>
          <w:rStyle w:val="scxw206581491"/>
          <w:rFonts w:ascii="Calibri" w:eastAsiaTheme="majorEastAsia" w:hAnsi="Calibri" w:cs="Calibri"/>
          <w:sz w:val="22"/>
          <w:szCs w:val="22"/>
        </w:rPr>
        <w:t>n</w:t>
      </w:r>
      <w:r w:rsidR="00A37DB8">
        <w:rPr>
          <w:rStyle w:val="scxw206581491"/>
          <w:rFonts w:ascii="Calibri" w:eastAsiaTheme="majorEastAsia" w:hAnsi="Calibri" w:cs="Calibri"/>
          <w:sz w:val="22"/>
          <w:szCs w:val="22"/>
        </w:rPr>
        <w:t xml:space="preserve">tal ervaringen </w:t>
      </w:r>
      <w:r w:rsidR="00803E45">
        <w:rPr>
          <w:rStyle w:val="scxw206581491"/>
          <w:rFonts w:ascii="Calibri" w:eastAsiaTheme="majorEastAsia" w:hAnsi="Calibri" w:cs="Calibri"/>
          <w:sz w:val="22"/>
          <w:szCs w:val="22"/>
        </w:rPr>
        <w:t>van uitgewerkt</w:t>
      </w:r>
      <w:r w:rsidR="00D81444">
        <w:rPr>
          <w:rFonts w:ascii="Calibri" w:hAnsi="Calibri" w:cs="Calibri"/>
          <w:sz w:val="22"/>
          <w:szCs w:val="22"/>
        </w:rPr>
        <w:br/>
      </w:r>
      <w:r w:rsidR="00237F75">
        <w:rPr>
          <w:rStyle w:val="normaltextrun"/>
          <w:rFonts w:ascii="Calibri" w:eastAsiaTheme="majorEastAsia" w:hAnsi="Calibri" w:cs="Calibri"/>
          <w:sz w:val="22"/>
          <w:szCs w:val="22"/>
        </w:rPr>
        <w:lastRenderedPageBreak/>
        <w:t xml:space="preserve">Voor het maken van het portfolio en het onderbouwen van het gemaakte werk, moet bronnen worden vermeld. Bronvermelding moet volgens </w:t>
      </w:r>
      <w:r w:rsidR="00842FE7">
        <w:rPr>
          <w:rStyle w:val="normaltextrun"/>
          <w:rFonts w:ascii="Calibri" w:eastAsiaTheme="majorEastAsia" w:hAnsi="Calibri" w:cs="Calibri"/>
          <w:sz w:val="22"/>
          <w:szCs w:val="22"/>
        </w:rPr>
        <w:t xml:space="preserve">de </w:t>
      </w:r>
      <w:r w:rsidR="00D81444">
        <w:rPr>
          <w:rStyle w:val="normaltextrun"/>
          <w:rFonts w:ascii="Calibri" w:eastAsiaTheme="majorEastAsia" w:hAnsi="Calibri" w:cs="Calibri"/>
          <w:sz w:val="22"/>
          <w:szCs w:val="22"/>
        </w:rPr>
        <w:t>APA</w:t>
      </w:r>
      <w:r w:rsidR="00842FE7">
        <w:rPr>
          <w:rStyle w:val="normaltextrun"/>
          <w:rFonts w:ascii="Calibri" w:eastAsiaTheme="majorEastAsia" w:hAnsi="Calibri" w:cs="Calibri"/>
          <w:sz w:val="22"/>
          <w:szCs w:val="22"/>
        </w:rPr>
        <w:t>-richtlijnen, wat is toegelicht</w:t>
      </w:r>
      <w:r w:rsidR="00D81444">
        <w:rPr>
          <w:rStyle w:val="normaltextrun"/>
          <w:rFonts w:ascii="Calibri" w:eastAsiaTheme="majorEastAsia" w:hAnsi="Calibri" w:cs="Calibri"/>
          <w:sz w:val="22"/>
          <w:szCs w:val="22"/>
        </w:rPr>
        <w:t>.</w:t>
      </w:r>
    </w:p>
    <w:p w14:paraId="544A4C41" w14:textId="5C6EA60F" w:rsidR="00D81444" w:rsidRDefault="00FD1176"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In het didactisch </w:t>
      </w:r>
      <w:r w:rsidR="008539C8">
        <w:rPr>
          <w:rStyle w:val="normaltextrun"/>
          <w:rFonts w:ascii="Calibri" w:eastAsiaTheme="majorEastAsia" w:hAnsi="Calibri" w:cs="Calibri"/>
          <w:sz w:val="22"/>
          <w:szCs w:val="22"/>
        </w:rPr>
        <w:t>practicum</w:t>
      </w:r>
      <w:r>
        <w:rPr>
          <w:rStyle w:val="normaltextrun"/>
          <w:rFonts w:ascii="Calibri" w:eastAsiaTheme="majorEastAsia" w:hAnsi="Calibri" w:cs="Calibri"/>
          <w:sz w:val="22"/>
          <w:szCs w:val="22"/>
        </w:rPr>
        <w:t xml:space="preserve"> hebben we onze </w:t>
      </w:r>
      <w:proofErr w:type="spellStart"/>
      <w:r>
        <w:rPr>
          <w:rStyle w:val="normaltextrun"/>
          <w:rFonts w:ascii="Calibri" w:eastAsiaTheme="majorEastAsia" w:hAnsi="Calibri" w:cs="Calibri"/>
          <w:sz w:val="22"/>
          <w:szCs w:val="22"/>
        </w:rPr>
        <w:t>pitches</w:t>
      </w:r>
      <w:proofErr w:type="spellEnd"/>
      <w:r>
        <w:rPr>
          <w:rStyle w:val="normaltextrun"/>
          <w:rFonts w:ascii="Calibri" w:eastAsiaTheme="majorEastAsia" w:hAnsi="Calibri" w:cs="Calibri"/>
          <w:sz w:val="22"/>
          <w:szCs w:val="22"/>
        </w:rPr>
        <w:t xml:space="preserve"> gedaan </w:t>
      </w:r>
      <w:r w:rsidR="008539C8">
        <w:rPr>
          <w:rStyle w:val="normaltextrun"/>
          <w:rFonts w:ascii="Calibri" w:eastAsiaTheme="majorEastAsia" w:hAnsi="Calibri" w:cs="Calibri"/>
          <w:sz w:val="22"/>
          <w:szCs w:val="22"/>
        </w:rPr>
        <w:t>van de bezoeken bij de leergroepen. Wij hadden een filmpje gemaakt van onze ervaringen</w:t>
      </w:r>
      <w:r w:rsidR="00212F23">
        <w:rPr>
          <w:rStyle w:val="normaltextrun"/>
          <w:rFonts w:ascii="Calibri" w:eastAsiaTheme="majorEastAsia" w:hAnsi="Calibri" w:cs="Calibri"/>
          <w:sz w:val="22"/>
          <w:szCs w:val="22"/>
        </w:rPr>
        <w:t>. Dit filmpje komt terug in mijn portfolio</w:t>
      </w:r>
    </w:p>
    <w:p w14:paraId="0E348DA4" w14:textId="77777777" w:rsidR="00803E45" w:rsidRDefault="00803E45"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7439C359" w14:textId="77777777" w:rsidR="00803E45" w:rsidRDefault="00D81444" w:rsidP="00D81444">
      <w:pPr>
        <w:pStyle w:val="paragraph"/>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b/>
          <w:bCs/>
          <w:sz w:val="22"/>
          <w:szCs w:val="22"/>
        </w:rPr>
        <w:t>Lesdag 6 18-04-2023:</w:t>
      </w:r>
      <w:r>
        <w:rPr>
          <w:rStyle w:val="scxw206581491"/>
          <w:rFonts w:ascii="Calibri" w:eastAsiaTheme="majorEastAsia" w:hAnsi="Calibri" w:cs="Calibri"/>
          <w:sz w:val="22"/>
          <w:szCs w:val="22"/>
        </w:rPr>
        <w:t> </w:t>
      </w:r>
    </w:p>
    <w:p w14:paraId="5D3DBDEA" w14:textId="77777777" w:rsidR="005F103A" w:rsidRDefault="00803E45"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Fonts w:ascii="Calibri" w:hAnsi="Calibri" w:cs="Calibri"/>
          <w:sz w:val="22"/>
          <w:szCs w:val="22"/>
        </w:rPr>
        <w:t xml:space="preserve">De </w:t>
      </w:r>
      <w:r w:rsidR="006229A0">
        <w:rPr>
          <w:rFonts w:ascii="Calibri" w:hAnsi="Calibri" w:cs="Calibri"/>
          <w:sz w:val="22"/>
          <w:szCs w:val="22"/>
        </w:rPr>
        <w:t>lesdag</w:t>
      </w:r>
      <w:r>
        <w:rPr>
          <w:rFonts w:ascii="Calibri" w:hAnsi="Calibri" w:cs="Calibri"/>
          <w:sz w:val="22"/>
          <w:szCs w:val="22"/>
        </w:rPr>
        <w:t xml:space="preserve"> ging vandaag over de </w:t>
      </w:r>
      <w:r w:rsidR="006229A0" w:rsidRPr="006229A0">
        <w:rPr>
          <w:rFonts w:ascii="Calibri" w:hAnsi="Calibri" w:cs="Calibri"/>
          <w:sz w:val="22"/>
          <w:szCs w:val="22"/>
        </w:rPr>
        <w:t xml:space="preserve">Roos van </w:t>
      </w:r>
      <w:proofErr w:type="spellStart"/>
      <w:r w:rsidR="006229A0" w:rsidRPr="006229A0">
        <w:rPr>
          <w:rFonts w:ascii="Calibri" w:hAnsi="Calibri" w:cs="Calibri"/>
          <w:sz w:val="22"/>
          <w:szCs w:val="22"/>
        </w:rPr>
        <w:t>Leary</w:t>
      </w:r>
      <w:proofErr w:type="spellEnd"/>
      <w:r w:rsidR="006229A0">
        <w:rPr>
          <w:rStyle w:val="normaltextrun"/>
          <w:rFonts w:ascii="Calibri" w:eastAsiaTheme="majorEastAsia" w:hAnsi="Calibri" w:cs="Calibri"/>
          <w:sz w:val="22"/>
          <w:szCs w:val="22"/>
        </w:rPr>
        <w:t xml:space="preserve">. Hoe de groep reageert op jou, geef jij ook af. Een erg interessante dag en </w:t>
      </w:r>
      <w:r w:rsidR="005F103A">
        <w:rPr>
          <w:rStyle w:val="normaltextrun"/>
          <w:rFonts w:ascii="Calibri" w:eastAsiaTheme="majorEastAsia" w:hAnsi="Calibri" w:cs="Calibri"/>
          <w:sz w:val="22"/>
          <w:szCs w:val="22"/>
        </w:rPr>
        <w:t xml:space="preserve">geeft mij een heel stuk bewustwording in mijn eigen gedrag en hoe te reageren op het gedrag van een ander </w:t>
      </w:r>
    </w:p>
    <w:p w14:paraId="2E496CE5" w14:textId="77777777" w:rsidR="00214DE1" w:rsidRDefault="005F103A" w:rsidP="00D8144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 xml:space="preserve">Er is ingegaan op </w:t>
      </w:r>
      <w:r w:rsidR="00820306">
        <w:rPr>
          <w:rStyle w:val="normaltextrun"/>
          <w:rFonts w:ascii="Calibri" w:eastAsiaTheme="majorEastAsia" w:hAnsi="Calibri" w:cs="Calibri"/>
          <w:sz w:val="22"/>
          <w:szCs w:val="22"/>
        </w:rPr>
        <w:t>een aantal vormen  van communicatie</w:t>
      </w:r>
      <w:r w:rsidR="00D81444">
        <w:rPr>
          <w:rStyle w:val="normaltextrun"/>
          <w:rFonts w:ascii="Calibri" w:eastAsiaTheme="majorEastAsia" w:hAnsi="Calibri" w:cs="Calibri"/>
          <w:sz w:val="22"/>
          <w:szCs w:val="22"/>
        </w:rPr>
        <w:t>: taal, tonaliteit, fysiologie</w:t>
      </w:r>
      <w:r w:rsidR="00820306">
        <w:rPr>
          <w:rStyle w:val="scxw206581491"/>
          <w:rFonts w:ascii="Calibri" w:eastAsiaTheme="majorEastAsia" w:hAnsi="Calibri" w:cs="Calibri"/>
          <w:sz w:val="22"/>
          <w:szCs w:val="22"/>
        </w:rPr>
        <w:t>. Middels een trainingsacteur konden we goed kijken hoe</w:t>
      </w:r>
      <w:r w:rsidR="008D2EBF">
        <w:rPr>
          <w:rStyle w:val="scxw206581491"/>
          <w:rFonts w:ascii="Calibri" w:eastAsiaTheme="majorEastAsia" w:hAnsi="Calibri" w:cs="Calibri"/>
          <w:sz w:val="22"/>
          <w:szCs w:val="22"/>
        </w:rPr>
        <w:t xml:space="preserve"> een reactie van een docent van invloed kan zijn op de leerling. </w:t>
      </w:r>
      <w:r w:rsidR="00D81444">
        <w:rPr>
          <w:rFonts w:ascii="Calibri" w:hAnsi="Calibri" w:cs="Calibri"/>
          <w:sz w:val="22"/>
          <w:szCs w:val="22"/>
        </w:rPr>
        <w:br/>
      </w:r>
      <w:r w:rsidR="008D2EBF">
        <w:rPr>
          <w:rStyle w:val="normaltextrun"/>
          <w:rFonts w:ascii="Calibri" w:eastAsiaTheme="majorEastAsia" w:hAnsi="Calibri" w:cs="Calibri"/>
          <w:sz w:val="22"/>
          <w:szCs w:val="22"/>
        </w:rPr>
        <w:t xml:space="preserve">Verder </w:t>
      </w:r>
      <w:r w:rsidR="00497017">
        <w:rPr>
          <w:rStyle w:val="normaltextrun"/>
          <w:rFonts w:ascii="Calibri" w:eastAsiaTheme="majorEastAsia" w:hAnsi="Calibri" w:cs="Calibri"/>
          <w:sz w:val="22"/>
          <w:szCs w:val="22"/>
        </w:rPr>
        <w:t>z</w:t>
      </w:r>
      <w:r w:rsidR="008D2EBF">
        <w:rPr>
          <w:rStyle w:val="normaltextrun"/>
          <w:rFonts w:ascii="Calibri" w:eastAsiaTheme="majorEastAsia" w:hAnsi="Calibri" w:cs="Calibri"/>
          <w:sz w:val="22"/>
          <w:szCs w:val="22"/>
        </w:rPr>
        <w:t xml:space="preserve">ijn we ingegaan op </w:t>
      </w:r>
      <w:r w:rsidR="00497017">
        <w:rPr>
          <w:rStyle w:val="normaltextrun"/>
          <w:rFonts w:ascii="Calibri" w:eastAsiaTheme="majorEastAsia" w:hAnsi="Calibri" w:cs="Calibri"/>
          <w:sz w:val="22"/>
          <w:szCs w:val="22"/>
        </w:rPr>
        <w:t>het</w:t>
      </w:r>
      <w:r w:rsidR="008D2EBF">
        <w:rPr>
          <w:rStyle w:val="normaltextrun"/>
          <w:rFonts w:ascii="Calibri" w:eastAsiaTheme="majorEastAsia" w:hAnsi="Calibri" w:cs="Calibri"/>
          <w:sz w:val="22"/>
          <w:szCs w:val="22"/>
        </w:rPr>
        <w:t xml:space="preserve"> </w:t>
      </w:r>
      <w:r w:rsidR="00D81444">
        <w:rPr>
          <w:rStyle w:val="normaltextrun"/>
          <w:rFonts w:ascii="Calibri" w:eastAsiaTheme="majorEastAsia" w:hAnsi="Calibri" w:cs="Calibri"/>
          <w:sz w:val="22"/>
          <w:szCs w:val="22"/>
        </w:rPr>
        <w:t>OVUR</w:t>
      </w:r>
      <w:r w:rsidR="00497017">
        <w:rPr>
          <w:rStyle w:val="normaltextrun"/>
          <w:rFonts w:ascii="Calibri" w:eastAsiaTheme="majorEastAsia" w:hAnsi="Calibri" w:cs="Calibri"/>
          <w:sz w:val="22"/>
          <w:szCs w:val="22"/>
        </w:rPr>
        <w:t>-model</w:t>
      </w:r>
      <w:r w:rsidR="00D81444">
        <w:rPr>
          <w:rStyle w:val="normaltextrun"/>
          <w:rFonts w:ascii="Calibri" w:eastAsiaTheme="majorEastAsia" w:hAnsi="Calibri" w:cs="Calibri"/>
          <w:sz w:val="22"/>
          <w:szCs w:val="22"/>
        </w:rPr>
        <w:t>: Oriëntatie – Voorbereiding – Uitvoering – Reflectie</w:t>
      </w:r>
      <w:r w:rsidR="00497017">
        <w:rPr>
          <w:rStyle w:val="normaltextrun"/>
          <w:rFonts w:ascii="Calibri" w:eastAsiaTheme="majorEastAsia" w:hAnsi="Calibri" w:cs="Calibri"/>
          <w:sz w:val="22"/>
          <w:szCs w:val="22"/>
        </w:rPr>
        <w:t>. Feedback op wat we zelf doen en h</w:t>
      </w:r>
      <w:r w:rsidR="006972A0">
        <w:rPr>
          <w:rStyle w:val="normaltextrun"/>
          <w:rFonts w:ascii="Calibri" w:eastAsiaTheme="majorEastAsia" w:hAnsi="Calibri" w:cs="Calibri"/>
          <w:sz w:val="22"/>
          <w:szCs w:val="22"/>
        </w:rPr>
        <w:t>ier op reflecteren om het de volgende keer anders te kunnen doen of juist op dezelfde manier aan te pakken, omdat dit goed werkte</w:t>
      </w:r>
      <w:r w:rsidR="006972A0">
        <w:rPr>
          <w:rStyle w:val="eop"/>
          <w:rFonts w:ascii="Calibri" w:eastAsiaTheme="majorEastAsia" w:hAnsi="Calibri" w:cs="Calibri"/>
          <w:sz w:val="22"/>
          <w:szCs w:val="22"/>
        </w:rPr>
        <w:t>. In de uitwerking van mijn taken komt de OVUR een aantal keren terug</w:t>
      </w:r>
    </w:p>
    <w:p w14:paraId="415C4835" w14:textId="44EBACAA" w:rsidR="00D81444" w:rsidRDefault="00214DE1"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In mijn dagelijkse onderwijs ga ik bewuster </w:t>
      </w:r>
      <w:r w:rsidR="007214A0">
        <w:rPr>
          <w:rStyle w:val="eop"/>
          <w:rFonts w:ascii="Calibri" w:eastAsiaTheme="majorEastAsia" w:hAnsi="Calibri" w:cs="Calibri"/>
          <w:sz w:val="22"/>
          <w:szCs w:val="22"/>
        </w:rPr>
        <w:t>reflecterend</w:t>
      </w:r>
      <w:r>
        <w:rPr>
          <w:rStyle w:val="eop"/>
          <w:rFonts w:ascii="Calibri" w:eastAsiaTheme="majorEastAsia" w:hAnsi="Calibri" w:cs="Calibri"/>
          <w:sz w:val="22"/>
          <w:szCs w:val="22"/>
        </w:rPr>
        <w:t xml:space="preserve"> op de handelingen die ik doe, om er zo van te leren</w:t>
      </w:r>
      <w:r w:rsidR="008A5BB3">
        <w:rPr>
          <w:rStyle w:val="eop"/>
          <w:rFonts w:ascii="Calibri" w:eastAsiaTheme="majorEastAsia" w:hAnsi="Calibri" w:cs="Calibri"/>
          <w:sz w:val="22"/>
          <w:szCs w:val="22"/>
        </w:rPr>
        <w:t xml:space="preserve"> en het te verbeteren. Daarnaast zie ik hier ook een mooie manier om bewuster met studenten te gaan reflecterend </w:t>
      </w:r>
      <w:r w:rsidR="00EC5257">
        <w:rPr>
          <w:rStyle w:val="eop"/>
          <w:rFonts w:ascii="Calibri" w:eastAsiaTheme="majorEastAsia" w:hAnsi="Calibri" w:cs="Calibri"/>
          <w:sz w:val="22"/>
          <w:szCs w:val="22"/>
        </w:rPr>
        <w:t xml:space="preserve">zodat studenten hun keuzes leren onderbouwen </w:t>
      </w:r>
      <w:r w:rsidR="007214A0">
        <w:rPr>
          <w:rStyle w:val="eop"/>
          <w:rFonts w:ascii="Calibri" w:eastAsiaTheme="majorEastAsia" w:hAnsi="Calibri" w:cs="Calibri"/>
          <w:sz w:val="22"/>
          <w:szCs w:val="22"/>
        </w:rPr>
        <w:t>om van te leren</w:t>
      </w:r>
      <w:r w:rsidR="00D81444">
        <w:rPr>
          <w:rStyle w:val="eop"/>
          <w:rFonts w:ascii="Calibri" w:eastAsiaTheme="majorEastAsia" w:hAnsi="Calibri" w:cs="Calibri"/>
          <w:sz w:val="22"/>
          <w:szCs w:val="22"/>
        </w:rPr>
        <w:br/>
      </w:r>
    </w:p>
    <w:p w14:paraId="0C4AF6FE" w14:textId="200BDE69"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Lesdag 7 16-05-2023:</w:t>
      </w:r>
      <w:r>
        <w:rPr>
          <w:rStyle w:val="scxw206581491"/>
          <w:rFonts w:ascii="Calibri" w:eastAsiaTheme="majorEastAsia" w:hAnsi="Calibri" w:cs="Calibri"/>
          <w:sz w:val="22"/>
          <w:szCs w:val="22"/>
        </w:rPr>
        <w:t> </w:t>
      </w:r>
      <w:r>
        <w:rPr>
          <w:rFonts w:ascii="Calibri" w:hAnsi="Calibri" w:cs="Calibri"/>
          <w:sz w:val="22"/>
          <w:szCs w:val="22"/>
        </w:rPr>
        <w:br/>
      </w:r>
      <w:r w:rsidR="007F0B4A">
        <w:rPr>
          <w:rStyle w:val="normaltextrun"/>
          <w:rFonts w:ascii="Calibri" w:eastAsiaTheme="majorEastAsia" w:hAnsi="Calibri" w:cs="Calibri"/>
          <w:sz w:val="22"/>
          <w:szCs w:val="22"/>
        </w:rPr>
        <w:t xml:space="preserve">we zijn vandaag aan de slag gegaan met samenwerken. Dit deden we aan de hand van een werkvorm door </w:t>
      </w:r>
      <w:r w:rsidR="001030A3">
        <w:rPr>
          <w:rStyle w:val="normaltextrun"/>
          <w:rFonts w:ascii="Calibri" w:eastAsiaTheme="majorEastAsia" w:hAnsi="Calibri" w:cs="Calibri"/>
          <w:sz w:val="22"/>
          <w:szCs w:val="22"/>
        </w:rPr>
        <w:t>gezamenlijk</w:t>
      </w:r>
      <w:r w:rsidR="007F0B4A">
        <w:rPr>
          <w:rStyle w:val="normaltextrun"/>
          <w:rFonts w:ascii="Calibri" w:eastAsiaTheme="majorEastAsia" w:hAnsi="Calibri" w:cs="Calibri"/>
          <w:sz w:val="22"/>
          <w:szCs w:val="22"/>
        </w:rPr>
        <w:t xml:space="preserve"> </w:t>
      </w:r>
      <w:r w:rsidR="001030A3">
        <w:rPr>
          <w:rStyle w:val="normaltextrun"/>
          <w:rFonts w:ascii="Calibri" w:eastAsiaTheme="majorEastAsia" w:hAnsi="Calibri" w:cs="Calibri"/>
          <w:sz w:val="22"/>
          <w:szCs w:val="22"/>
        </w:rPr>
        <w:t>een zeefdruk te maken. We kregen als groepje een deel van een grote afbeelding, die we moesten intekenen naar ons eigen idee</w:t>
      </w:r>
      <w:r w:rsidR="00676E9C">
        <w:rPr>
          <w:rStyle w:val="normaltextrun"/>
          <w:rFonts w:ascii="Calibri" w:eastAsiaTheme="majorEastAsia" w:hAnsi="Calibri" w:cs="Calibri"/>
          <w:sz w:val="22"/>
          <w:szCs w:val="22"/>
        </w:rPr>
        <w:t xml:space="preserve">. Uiteindelijk moesten de verschillende tekeningen weer samengevoegd worden tot het grote geheel. Iedereen had dezelfde </w:t>
      </w:r>
      <w:r w:rsidR="00BB6F1B">
        <w:rPr>
          <w:rStyle w:val="normaltextrun"/>
          <w:rFonts w:ascii="Calibri" w:eastAsiaTheme="majorEastAsia" w:hAnsi="Calibri" w:cs="Calibri"/>
          <w:sz w:val="22"/>
          <w:szCs w:val="22"/>
        </w:rPr>
        <w:t xml:space="preserve">instructie gekregen, maar aan het eind was de interpretatie van iedereen toch anders geweest. Dit </w:t>
      </w:r>
      <w:r w:rsidR="00F5646C">
        <w:rPr>
          <w:rStyle w:val="normaltextrun"/>
          <w:rFonts w:ascii="Calibri" w:eastAsiaTheme="majorEastAsia" w:hAnsi="Calibri" w:cs="Calibri"/>
          <w:sz w:val="22"/>
          <w:szCs w:val="22"/>
        </w:rPr>
        <w:t>leidde</w:t>
      </w:r>
      <w:r w:rsidR="00BB6F1B">
        <w:rPr>
          <w:rStyle w:val="normaltextrun"/>
          <w:rFonts w:ascii="Calibri" w:eastAsiaTheme="majorEastAsia" w:hAnsi="Calibri" w:cs="Calibri"/>
          <w:sz w:val="22"/>
          <w:szCs w:val="22"/>
        </w:rPr>
        <w:t xml:space="preserve"> ertoe dat niet alle afbeeldingen mooi op elkaar aansloten of dat sommige objecten toch een andere invulling hadden gekregen dan het gr</w:t>
      </w:r>
      <w:r w:rsidR="00B807AE">
        <w:rPr>
          <w:rStyle w:val="normaltextrun"/>
          <w:rFonts w:ascii="Calibri" w:eastAsiaTheme="majorEastAsia" w:hAnsi="Calibri" w:cs="Calibri"/>
          <w:sz w:val="22"/>
          <w:szCs w:val="22"/>
        </w:rPr>
        <w:t>oepje die de tekening ernaast had gemaakt</w:t>
      </w:r>
      <w:r w:rsidR="00F5646C">
        <w:rPr>
          <w:rStyle w:val="normaltextrun"/>
          <w:rFonts w:ascii="Calibri" w:eastAsiaTheme="majorEastAsia" w:hAnsi="Calibri" w:cs="Calibri"/>
          <w:sz w:val="22"/>
          <w:szCs w:val="22"/>
        </w:rPr>
        <w:t xml:space="preserve">. Voor mij </w:t>
      </w:r>
      <w:r w:rsidR="001A7FFE">
        <w:rPr>
          <w:rStyle w:val="normaltextrun"/>
          <w:rFonts w:ascii="Calibri" w:eastAsiaTheme="majorEastAsia" w:hAnsi="Calibri" w:cs="Calibri"/>
          <w:sz w:val="22"/>
          <w:szCs w:val="22"/>
        </w:rPr>
        <w:t>een eyeopener van hoe instructies of overleg</w:t>
      </w:r>
      <w:r w:rsidR="00CE2CAC">
        <w:rPr>
          <w:rStyle w:val="normaltextrun"/>
          <w:rFonts w:ascii="Calibri" w:eastAsiaTheme="majorEastAsia" w:hAnsi="Calibri" w:cs="Calibri"/>
          <w:sz w:val="22"/>
          <w:szCs w:val="22"/>
        </w:rPr>
        <w:t>, naar je idee helder kan zijn, maar de interpretatie bij iedereen toch anders kan zijn.</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In de middag in de leergroep aan de slag geweest</w:t>
      </w:r>
      <w:r w:rsidR="0042023A">
        <w:rPr>
          <w:rStyle w:val="normaltextrun"/>
          <w:rFonts w:ascii="Calibri" w:eastAsiaTheme="majorEastAsia" w:hAnsi="Calibri" w:cs="Calibri"/>
          <w:sz w:val="22"/>
          <w:szCs w:val="22"/>
        </w:rPr>
        <w:t xml:space="preserve"> met ons portfolio. Fijn om met elkaar te kunnen sparren over de invulling hiervan. </w:t>
      </w:r>
    </w:p>
    <w:p w14:paraId="32F22AAB" w14:textId="241E6AA2" w:rsidR="00D81444" w:rsidRDefault="00D81444" w:rsidP="00D81444">
      <w:pPr>
        <w:pStyle w:val="paragraph"/>
        <w:spacing w:before="0" w:beforeAutospacing="0" w:after="0" w:afterAutospacing="0"/>
        <w:textAlignment w:val="baseline"/>
        <w:rPr>
          <w:rStyle w:val="eop"/>
          <w:rFonts w:ascii="Calibri" w:eastAsiaTheme="majorEastAsia" w:hAnsi="Calibri" w:cs="Calibri"/>
          <w:sz w:val="22"/>
          <w:szCs w:val="22"/>
        </w:rPr>
      </w:pPr>
      <w:r>
        <w:rPr>
          <w:rStyle w:val="wacimagecontainer"/>
          <w:rFonts w:ascii="Segoe UI" w:eastAsiaTheme="majorEastAsia" w:hAnsi="Segoe UI" w:cs="Segoe UI"/>
          <w:noProof/>
          <w:sz w:val="18"/>
          <w:szCs w:val="18"/>
        </w:rPr>
        <w:drawing>
          <wp:inline distT="0" distB="0" distL="0" distR="0" wp14:anchorId="3C72A7E3" wp14:editId="33A0BABA">
            <wp:extent cx="1852985" cy="2469790"/>
            <wp:effectExtent l="0" t="0" r="0" b="6985"/>
            <wp:docPr id="4" name="Afbeelding 5" descr="Afbeelding met accessoire, tas,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5" descr="Afbeelding met accessoire, tas, schets, kuns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078" cy="2488574"/>
                    </a:xfrm>
                    <a:prstGeom prst="rect">
                      <a:avLst/>
                    </a:prstGeom>
                    <a:noFill/>
                    <a:ln>
                      <a:noFill/>
                    </a:ln>
                  </pic:spPr>
                </pic:pic>
              </a:graphicData>
            </a:graphic>
          </wp:inline>
        </w:drawing>
      </w:r>
      <w:r>
        <w:rPr>
          <w:rStyle w:val="eop"/>
          <w:rFonts w:ascii="Calibri" w:eastAsiaTheme="majorEastAsia" w:hAnsi="Calibri" w:cs="Calibri"/>
          <w:sz w:val="22"/>
          <w:szCs w:val="22"/>
        </w:rPr>
        <w:t> </w:t>
      </w:r>
    </w:p>
    <w:p w14:paraId="76E95E7D" w14:textId="4DAE7B5B" w:rsidR="00E22AD3" w:rsidRDefault="00E22AD3"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Deze dag heeft me </w:t>
      </w:r>
      <w:r w:rsidR="00844C5D">
        <w:rPr>
          <w:rStyle w:val="eop"/>
          <w:rFonts w:ascii="Calibri" w:eastAsiaTheme="majorEastAsia" w:hAnsi="Calibri" w:cs="Calibri"/>
          <w:sz w:val="22"/>
          <w:szCs w:val="22"/>
        </w:rPr>
        <w:t>wel het inzicht gegeven in het effect van instructie en dat dit voor iedereen anders kan word</w:t>
      </w:r>
      <w:r w:rsidR="006F4E7D">
        <w:rPr>
          <w:rStyle w:val="eop"/>
          <w:rFonts w:ascii="Calibri" w:eastAsiaTheme="majorEastAsia" w:hAnsi="Calibri" w:cs="Calibri"/>
          <w:sz w:val="22"/>
          <w:szCs w:val="22"/>
        </w:rPr>
        <w:t xml:space="preserve">en opgevat. Dit geeft mij aan dat ik in mijn onderwijs meer ga checken of de </w:t>
      </w:r>
      <w:r w:rsidR="002632DB">
        <w:rPr>
          <w:rStyle w:val="eop"/>
          <w:rFonts w:ascii="Calibri" w:eastAsiaTheme="majorEastAsia" w:hAnsi="Calibri" w:cs="Calibri"/>
          <w:sz w:val="22"/>
          <w:szCs w:val="22"/>
        </w:rPr>
        <w:t>opdracht goed is begrepen en het door studenten laten reproduceren van wat de bedoeling is om te kijken of de bedoeling ook echt duidelijk is.</w:t>
      </w:r>
    </w:p>
    <w:p w14:paraId="0F5BA509"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6767741" w14:textId="77777777" w:rsidR="004B317D"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lastRenderedPageBreak/>
        <w:t>Lesdag 8 30-05-2023:</w:t>
      </w:r>
      <w:r>
        <w:rPr>
          <w:rStyle w:val="scxw206581491"/>
          <w:rFonts w:ascii="Calibri" w:eastAsiaTheme="majorEastAsia" w:hAnsi="Calibri" w:cs="Calibri"/>
          <w:sz w:val="22"/>
          <w:szCs w:val="22"/>
        </w:rPr>
        <w:t> </w:t>
      </w:r>
      <w:r>
        <w:rPr>
          <w:rFonts w:ascii="Calibri" w:hAnsi="Calibri" w:cs="Calibri"/>
          <w:sz w:val="22"/>
          <w:szCs w:val="22"/>
        </w:rPr>
        <w:br/>
      </w:r>
      <w:r w:rsidR="0042023A">
        <w:rPr>
          <w:rStyle w:val="normaltextrun"/>
          <w:rFonts w:ascii="Calibri" w:eastAsiaTheme="majorEastAsia" w:hAnsi="Calibri" w:cs="Calibri"/>
          <w:sz w:val="22"/>
          <w:szCs w:val="22"/>
        </w:rPr>
        <w:t xml:space="preserve">Deze lesdag had als thema </w:t>
      </w:r>
      <w:r>
        <w:rPr>
          <w:rStyle w:val="normaltextrun"/>
          <w:rFonts w:ascii="Calibri" w:eastAsiaTheme="majorEastAsia" w:hAnsi="Calibri" w:cs="Calibri"/>
          <w:sz w:val="22"/>
          <w:szCs w:val="22"/>
        </w:rPr>
        <w:t>Breinleren.</w:t>
      </w:r>
      <w:r w:rsidR="0042023A">
        <w:rPr>
          <w:rStyle w:val="normaltextrun"/>
          <w:rFonts w:ascii="Calibri" w:eastAsiaTheme="majorEastAsia" w:hAnsi="Calibri" w:cs="Calibri"/>
          <w:sz w:val="22"/>
          <w:szCs w:val="22"/>
        </w:rPr>
        <w:t xml:space="preserve"> De c</w:t>
      </w:r>
      <w:r>
        <w:rPr>
          <w:rStyle w:val="normaltextrun"/>
          <w:rFonts w:ascii="Calibri" w:eastAsiaTheme="majorEastAsia" w:hAnsi="Calibri" w:cs="Calibri"/>
          <w:sz w:val="22"/>
          <w:szCs w:val="22"/>
        </w:rPr>
        <w:t>heck in vraag</w:t>
      </w:r>
      <w:r w:rsidR="0042023A">
        <w:rPr>
          <w:rStyle w:val="normaltextrun"/>
          <w:rFonts w:ascii="Calibri" w:eastAsiaTheme="majorEastAsia" w:hAnsi="Calibri" w:cs="Calibri"/>
          <w:sz w:val="22"/>
          <w:szCs w:val="22"/>
        </w:rPr>
        <w:t xml:space="preserve"> die we mee</w:t>
      </w:r>
      <w:r w:rsidR="00EC4D2E">
        <w:rPr>
          <w:rStyle w:val="normaltextrun"/>
          <w:rFonts w:ascii="Calibri" w:eastAsiaTheme="majorEastAsia" w:hAnsi="Calibri" w:cs="Calibri"/>
          <w:sz w:val="22"/>
          <w:szCs w:val="22"/>
        </w:rPr>
        <w:t>kregen was</w:t>
      </w:r>
      <w:r>
        <w:rPr>
          <w:rStyle w:val="normaltextrun"/>
          <w:rFonts w:ascii="Calibri" w:eastAsiaTheme="majorEastAsia" w:hAnsi="Calibri" w:cs="Calibri"/>
          <w:sz w:val="22"/>
          <w:szCs w:val="22"/>
        </w:rPr>
        <w:t>: Welke prikkels heb je nodig om tot leren te komen? Welke prikkels belemmeren jouw leren?</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Geleide discussie (brein)leren.</w:t>
      </w:r>
      <w:r>
        <w:rPr>
          <w:rStyle w:val="scxw206581491"/>
          <w:rFonts w:ascii="Calibri" w:eastAsiaTheme="majorEastAsia" w:hAnsi="Calibri" w:cs="Calibri"/>
          <w:sz w:val="22"/>
          <w:szCs w:val="22"/>
        </w:rPr>
        <w:t> </w:t>
      </w:r>
      <w:r>
        <w:rPr>
          <w:rFonts w:ascii="Calibri" w:hAnsi="Calibri" w:cs="Calibri"/>
          <w:sz w:val="22"/>
          <w:szCs w:val="22"/>
        </w:rPr>
        <w:br/>
      </w:r>
      <w:r w:rsidR="00EC4D2E">
        <w:rPr>
          <w:rStyle w:val="normaltextrun"/>
          <w:rFonts w:ascii="Calibri" w:eastAsiaTheme="majorEastAsia" w:hAnsi="Calibri" w:cs="Calibri"/>
          <w:sz w:val="22"/>
          <w:szCs w:val="22"/>
        </w:rPr>
        <w:t>We hebben uitleg gekregen over de w</w:t>
      </w:r>
      <w:r>
        <w:rPr>
          <w:rStyle w:val="normaltextrun"/>
          <w:rFonts w:ascii="Calibri" w:eastAsiaTheme="majorEastAsia" w:hAnsi="Calibri" w:cs="Calibri"/>
          <w:sz w:val="22"/>
          <w:szCs w:val="22"/>
        </w:rPr>
        <w:t>erking van het brein</w:t>
      </w:r>
      <w:r w:rsidR="00EC4D2E">
        <w:rPr>
          <w:rStyle w:val="normaltextrun"/>
          <w:rFonts w:ascii="Calibri" w:eastAsiaTheme="majorEastAsia" w:hAnsi="Calibri" w:cs="Calibri"/>
          <w:sz w:val="22"/>
          <w:szCs w:val="22"/>
        </w:rPr>
        <w:t xml:space="preserve"> en de ontwikkeling daarvan </w:t>
      </w:r>
      <w:r w:rsidR="00482C01">
        <w:rPr>
          <w:rStyle w:val="normaltextrun"/>
          <w:rFonts w:ascii="Calibri" w:eastAsiaTheme="majorEastAsia" w:hAnsi="Calibri" w:cs="Calibri"/>
          <w:sz w:val="22"/>
          <w:szCs w:val="22"/>
        </w:rPr>
        <w:t>in de leeftijdscategorie waarmee wij werken. Verder kunnen</w:t>
      </w:r>
      <w:r>
        <w:rPr>
          <w:rStyle w:val="normaltextrun"/>
          <w:rFonts w:ascii="Calibri" w:eastAsiaTheme="majorEastAsia" w:hAnsi="Calibri" w:cs="Calibri"/>
          <w:sz w:val="22"/>
          <w:szCs w:val="22"/>
        </w:rPr>
        <w:t xml:space="preserve"> maatschappelijke ontwikkeling</w:t>
      </w:r>
      <w:r w:rsidR="00482C01">
        <w:rPr>
          <w:rStyle w:val="normaltextrun"/>
          <w:rFonts w:ascii="Calibri" w:eastAsiaTheme="majorEastAsia" w:hAnsi="Calibri" w:cs="Calibri"/>
          <w:sz w:val="22"/>
          <w:szCs w:val="22"/>
        </w:rPr>
        <w:t xml:space="preserve"> invloed hebben op het leren van de student.</w:t>
      </w:r>
      <w:r w:rsidR="00CD4CE5" w:rsidRPr="00CD4CE5">
        <w:t xml:space="preserve"> </w:t>
      </w:r>
      <w:r w:rsidR="00CD4CE5" w:rsidRPr="00CD4CE5">
        <w:rPr>
          <w:rStyle w:val="normaltextrun"/>
          <w:rFonts w:ascii="Calibri" w:eastAsiaTheme="majorEastAsia" w:hAnsi="Calibri" w:cs="Calibri"/>
          <w:sz w:val="22"/>
          <w:szCs w:val="22"/>
        </w:rPr>
        <w:t>In groep</w:t>
      </w:r>
      <w:r w:rsidR="00CD4CE5">
        <w:rPr>
          <w:rStyle w:val="normaltextrun"/>
          <w:rFonts w:ascii="Calibri" w:eastAsiaTheme="majorEastAsia" w:hAnsi="Calibri" w:cs="Calibri"/>
          <w:sz w:val="22"/>
          <w:szCs w:val="22"/>
        </w:rPr>
        <w:t>jes</w:t>
      </w:r>
      <w:r w:rsidR="001676CF">
        <w:rPr>
          <w:rStyle w:val="normaltextrun"/>
          <w:rFonts w:ascii="Calibri" w:eastAsiaTheme="majorEastAsia" w:hAnsi="Calibri" w:cs="Calibri"/>
          <w:sz w:val="22"/>
          <w:szCs w:val="22"/>
        </w:rPr>
        <w:t xml:space="preserve"> hebben we</w:t>
      </w:r>
      <w:r w:rsidR="00CD4CE5" w:rsidRPr="00CD4CE5">
        <w:rPr>
          <w:rStyle w:val="normaltextrun"/>
          <w:rFonts w:ascii="Calibri" w:eastAsiaTheme="majorEastAsia" w:hAnsi="Calibri" w:cs="Calibri"/>
          <w:sz w:val="22"/>
          <w:szCs w:val="22"/>
        </w:rPr>
        <w:t xml:space="preserve"> een </w:t>
      </w:r>
      <w:proofErr w:type="spellStart"/>
      <w:r w:rsidR="00CD4CE5" w:rsidRPr="00CD4CE5">
        <w:rPr>
          <w:rStyle w:val="normaltextrun"/>
          <w:rFonts w:ascii="Calibri" w:eastAsiaTheme="majorEastAsia" w:hAnsi="Calibri" w:cs="Calibri"/>
          <w:sz w:val="22"/>
          <w:szCs w:val="22"/>
        </w:rPr>
        <w:t>mindmap</w:t>
      </w:r>
      <w:proofErr w:type="spellEnd"/>
      <w:r w:rsidR="00CD4CE5" w:rsidRPr="00CD4CE5">
        <w:rPr>
          <w:rStyle w:val="normaltextrun"/>
          <w:rFonts w:ascii="Calibri" w:eastAsiaTheme="majorEastAsia" w:hAnsi="Calibri" w:cs="Calibri"/>
          <w:sz w:val="22"/>
          <w:szCs w:val="22"/>
        </w:rPr>
        <w:t xml:space="preserve"> gemaakt over breinleren n</w:t>
      </w:r>
      <w:r w:rsidR="001676CF">
        <w:rPr>
          <w:rStyle w:val="normaltextrun"/>
          <w:rFonts w:ascii="Calibri" w:eastAsiaTheme="majorEastAsia" w:hAnsi="Calibri" w:cs="Calibri"/>
          <w:sz w:val="22"/>
          <w:szCs w:val="22"/>
        </w:rPr>
        <w:t>.</w:t>
      </w:r>
      <w:r w:rsidR="00CD4CE5" w:rsidRPr="00CD4CE5">
        <w:rPr>
          <w:rStyle w:val="normaltextrun"/>
          <w:rFonts w:ascii="Calibri" w:eastAsiaTheme="majorEastAsia" w:hAnsi="Calibri" w:cs="Calibri"/>
          <w:sz w:val="22"/>
          <w:szCs w:val="22"/>
        </w:rPr>
        <w:t>a</w:t>
      </w:r>
      <w:r w:rsidR="001676CF">
        <w:rPr>
          <w:rStyle w:val="normaltextrun"/>
          <w:rFonts w:ascii="Calibri" w:eastAsiaTheme="majorEastAsia" w:hAnsi="Calibri" w:cs="Calibri"/>
          <w:sz w:val="22"/>
          <w:szCs w:val="22"/>
        </w:rPr>
        <w:t>.</w:t>
      </w:r>
      <w:r w:rsidR="00CD4CE5" w:rsidRPr="00CD4CE5">
        <w:rPr>
          <w:rStyle w:val="normaltextrun"/>
          <w:rFonts w:ascii="Calibri" w:eastAsiaTheme="majorEastAsia" w:hAnsi="Calibri" w:cs="Calibri"/>
          <w:sz w:val="22"/>
          <w:szCs w:val="22"/>
        </w:rPr>
        <w:t>v</w:t>
      </w:r>
      <w:r w:rsidR="001676CF">
        <w:rPr>
          <w:rStyle w:val="normaltextrun"/>
          <w:rFonts w:ascii="Calibri" w:eastAsiaTheme="majorEastAsia" w:hAnsi="Calibri" w:cs="Calibri"/>
          <w:sz w:val="22"/>
          <w:szCs w:val="22"/>
        </w:rPr>
        <w:t>.</w:t>
      </w:r>
      <w:r w:rsidR="00CD4CE5" w:rsidRPr="00CD4CE5">
        <w:rPr>
          <w:rStyle w:val="normaltextrun"/>
          <w:rFonts w:ascii="Calibri" w:eastAsiaTheme="majorEastAsia" w:hAnsi="Calibri" w:cs="Calibri"/>
          <w:sz w:val="22"/>
          <w:szCs w:val="22"/>
        </w:rPr>
        <w:t xml:space="preserve"> het filmpje </w:t>
      </w:r>
      <w:r w:rsidR="001676CF">
        <w:rPr>
          <w:rStyle w:val="normaltextrun"/>
          <w:rFonts w:ascii="Calibri" w:eastAsiaTheme="majorEastAsia" w:hAnsi="Calibri" w:cs="Calibri"/>
          <w:sz w:val="22"/>
          <w:szCs w:val="22"/>
        </w:rPr>
        <w:t>wat</w:t>
      </w:r>
      <w:r w:rsidR="00CD4CE5" w:rsidRPr="00CD4CE5">
        <w:rPr>
          <w:rStyle w:val="normaltextrun"/>
          <w:rFonts w:ascii="Calibri" w:eastAsiaTheme="majorEastAsia" w:hAnsi="Calibri" w:cs="Calibri"/>
          <w:sz w:val="22"/>
          <w:szCs w:val="22"/>
        </w:rPr>
        <w:t xml:space="preserve"> Marjolijn verstuurd had. </w:t>
      </w:r>
      <w:r w:rsidR="001676CF">
        <w:rPr>
          <w:rStyle w:val="normaltextrun"/>
          <w:rFonts w:ascii="Calibri" w:eastAsiaTheme="majorEastAsia" w:hAnsi="Calibri" w:cs="Calibri"/>
          <w:sz w:val="22"/>
          <w:szCs w:val="22"/>
        </w:rPr>
        <w:t>Hierin zijn v</w:t>
      </w:r>
      <w:r w:rsidR="00CD4CE5" w:rsidRPr="00CD4CE5">
        <w:rPr>
          <w:rStyle w:val="normaltextrun"/>
          <w:rFonts w:ascii="Calibri" w:eastAsiaTheme="majorEastAsia" w:hAnsi="Calibri" w:cs="Calibri"/>
          <w:sz w:val="22"/>
          <w:szCs w:val="22"/>
        </w:rPr>
        <w:t xml:space="preserve">eiligheid, emotie, verwerking zijn besproken.  </w:t>
      </w:r>
      <w:r w:rsidR="00482C01">
        <w:rPr>
          <w:rStyle w:val="normaltextrun"/>
          <w:rFonts w:ascii="Calibri" w:eastAsiaTheme="majorEastAsia" w:hAnsi="Calibri" w:cs="Calibri"/>
          <w:sz w:val="22"/>
          <w:szCs w:val="22"/>
        </w:rPr>
        <w:t xml:space="preserve">In taak </w:t>
      </w:r>
      <w:r w:rsidR="00020E11">
        <w:rPr>
          <w:rStyle w:val="normaltextrun"/>
          <w:rFonts w:ascii="Calibri" w:eastAsiaTheme="majorEastAsia" w:hAnsi="Calibri" w:cs="Calibri"/>
          <w:sz w:val="22"/>
          <w:szCs w:val="22"/>
        </w:rPr>
        <w:t>drie</w:t>
      </w:r>
      <w:r w:rsidR="00482C01">
        <w:rPr>
          <w:rStyle w:val="normaltextrun"/>
          <w:rFonts w:ascii="Calibri" w:eastAsiaTheme="majorEastAsia" w:hAnsi="Calibri" w:cs="Calibri"/>
          <w:sz w:val="22"/>
          <w:szCs w:val="22"/>
        </w:rPr>
        <w:t xml:space="preserve"> heb ik hier een stukje over uitgewerkt</w:t>
      </w:r>
      <w:r w:rsidR="004B317D">
        <w:rPr>
          <w:rStyle w:val="normaltextrun"/>
          <w:rFonts w:ascii="Calibri" w:eastAsiaTheme="majorEastAsia" w:hAnsi="Calibri" w:cs="Calibri"/>
          <w:sz w:val="22"/>
          <w:szCs w:val="22"/>
        </w:rPr>
        <w:t>.</w:t>
      </w:r>
    </w:p>
    <w:p w14:paraId="0668854C" w14:textId="531F2C0F" w:rsidR="000067F6" w:rsidRDefault="004B317D"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De principes van het brein hebben mij heel erg</w:t>
      </w:r>
      <w:r w:rsidR="00D91F28">
        <w:rPr>
          <w:rStyle w:val="normaltextrun"/>
          <w:rFonts w:ascii="Calibri" w:eastAsiaTheme="majorEastAsia" w:hAnsi="Calibri" w:cs="Calibri"/>
          <w:sz w:val="22"/>
          <w:szCs w:val="22"/>
        </w:rPr>
        <w:t xml:space="preserve"> aan het denken gezet over mijn onderwijs. Met name het herhalen en </w:t>
      </w:r>
      <w:r w:rsidR="00B45588">
        <w:rPr>
          <w:rStyle w:val="normaltextrun"/>
          <w:rFonts w:ascii="Calibri" w:eastAsiaTheme="majorEastAsia" w:hAnsi="Calibri" w:cs="Calibri"/>
          <w:sz w:val="22"/>
          <w:szCs w:val="22"/>
        </w:rPr>
        <w:t xml:space="preserve">aanhaken op wat bij hun al bekend is. Zo ben ik me meer gaan focussen om de voorkennis te activeren. Daar kan ik de stof makkelijker aan koppelen, zodat het voor de studenten sneller </w:t>
      </w:r>
      <w:r w:rsidR="000067F6">
        <w:rPr>
          <w:rStyle w:val="normaltextrun"/>
          <w:rFonts w:ascii="Calibri" w:eastAsiaTheme="majorEastAsia" w:hAnsi="Calibri" w:cs="Calibri"/>
          <w:sz w:val="22"/>
          <w:szCs w:val="22"/>
        </w:rPr>
        <w:t xml:space="preserve">opgeslagen wordt. </w:t>
      </w:r>
      <w:r w:rsidR="005A4E6D">
        <w:rPr>
          <w:rStyle w:val="normaltextrun"/>
          <w:rFonts w:ascii="Calibri" w:eastAsiaTheme="majorEastAsia" w:hAnsi="Calibri" w:cs="Calibri"/>
          <w:sz w:val="22"/>
          <w:szCs w:val="22"/>
        </w:rPr>
        <w:t>Dit kan bijvoorbeeld door de ervaringen die studenten hebben uit hun stage</w:t>
      </w:r>
    </w:p>
    <w:p w14:paraId="7665E9B1" w14:textId="279A761B" w:rsidR="00A83618" w:rsidRDefault="00020E11" w:rsidP="00F0117D">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 </w:t>
      </w:r>
      <w:r w:rsidR="00D81444">
        <w:rPr>
          <w:rFonts w:ascii="Calibri" w:hAnsi="Calibri" w:cs="Calibri"/>
          <w:sz w:val="22"/>
          <w:szCs w:val="22"/>
        </w:rPr>
        <w:br/>
      </w:r>
      <w:r w:rsidR="00D81444">
        <w:rPr>
          <w:rStyle w:val="normaltextrun"/>
          <w:rFonts w:ascii="Calibri" w:eastAsiaTheme="majorEastAsia" w:hAnsi="Calibri" w:cs="Calibri"/>
          <w:b/>
          <w:bCs/>
          <w:sz w:val="22"/>
          <w:szCs w:val="22"/>
        </w:rPr>
        <w:t>Lesdag 9 13 juni 2023:</w:t>
      </w:r>
      <w:r w:rsidR="00D81444">
        <w:rPr>
          <w:rStyle w:val="scxw206581491"/>
          <w:rFonts w:ascii="Calibri" w:eastAsiaTheme="majorEastAsia" w:hAnsi="Calibri" w:cs="Calibri"/>
          <w:sz w:val="22"/>
          <w:szCs w:val="22"/>
        </w:rPr>
        <w:t> </w:t>
      </w:r>
      <w:r w:rsidR="00D81444">
        <w:rPr>
          <w:rFonts w:ascii="Calibri" w:hAnsi="Calibri" w:cs="Calibri"/>
          <w:sz w:val="22"/>
          <w:szCs w:val="22"/>
        </w:rPr>
        <w:br/>
      </w:r>
      <w:r w:rsidR="00EE61E5">
        <w:rPr>
          <w:rStyle w:val="normaltextrun"/>
          <w:rFonts w:ascii="Calibri" w:eastAsiaTheme="majorEastAsia" w:hAnsi="Calibri" w:cs="Calibri"/>
          <w:sz w:val="22"/>
          <w:szCs w:val="22"/>
        </w:rPr>
        <w:t xml:space="preserve">Vandaag gin het over </w:t>
      </w:r>
      <w:r w:rsidR="00D81444">
        <w:rPr>
          <w:rStyle w:val="normaltextrun"/>
          <w:rFonts w:ascii="Calibri" w:eastAsiaTheme="majorEastAsia" w:hAnsi="Calibri" w:cs="Calibri"/>
          <w:sz w:val="22"/>
          <w:szCs w:val="22"/>
        </w:rPr>
        <w:t xml:space="preserve">Digitalisering en digitale geletterdheid </w:t>
      </w:r>
      <w:r w:rsidR="00EE61E5">
        <w:rPr>
          <w:rStyle w:val="normaltextrun"/>
          <w:rFonts w:ascii="Calibri" w:eastAsiaTheme="majorEastAsia" w:hAnsi="Calibri" w:cs="Calibri"/>
          <w:sz w:val="22"/>
          <w:szCs w:val="22"/>
        </w:rPr>
        <w:t>in de klas</w:t>
      </w:r>
      <w:r w:rsidR="00D81444">
        <w:rPr>
          <w:rStyle w:val="normaltextrun"/>
          <w:rFonts w:ascii="Calibri" w:eastAsiaTheme="majorEastAsia" w:hAnsi="Calibri" w:cs="Calibri"/>
          <w:sz w:val="22"/>
          <w:szCs w:val="22"/>
        </w:rPr>
        <w:t xml:space="preserve">. </w:t>
      </w:r>
      <w:r w:rsidR="00EE61E5">
        <w:rPr>
          <w:rStyle w:val="normaltextrun"/>
          <w:rFonts w:ascii="Calibri" w:eastAsiaTheme="majorEastAsia" w:hAnsi="Calibri" w:cs="Calibri"/>
          <w:sz w:val="22"/>
          <w:szCs w:val="22"/>
        </w:rPr>
        <w:t xml:space="preserve">Hoe kan ik </w:t>
      </w:r>
      <w:r w:rsidR="00833E8D">
        <w:rPr>
          <w:rStyle w:val="normaltextrun"/>
          <w:rFonts w:ascii="Calibri" w:eastAsiaTheme="majorEastAsia" w:hAnsi="Calibri" w:cs="Calibri"/>
          <w:sz w:val="22"/>
          <w:szCs w:val="22"/>
        </w:rPr>
        <w:t xml:space="preserve">de </w:t>
      </w:r>
      <w:r w:rsidR="00D81444">
        <w:rPr>
          <w:rStyle w:val="normaltextrun"/>
          <w:rFonts w:ascii="Calibri" w:eastAsiaTheme="majorEastAsia" w:hAnsi="Calibri" w:cs="Calibri"/>
          <w:sz w:val="22"/>
          <w:szCs w:val="22"/>
        </w:rPr>
        <w:t>technologie in</w:t>
      </w:r>
      <w:r w:rsidR="00833E8D">
        <w:rPr>
          <w:rStyle w:val="normaltextrun"/>
          <w:rFonts w:ascii="Calibri" w:eastAsiaTheme="majorEastAsia" w:hAnsi="Calibri" w:cs="Calibri"/>
          <w:sz w:val="22"/>
          <w:szCs w:val="22"/>
        </w:rPr>
        <w:t>zetten</w:t>
      </w:r>
      <w:r w:rsidR="00D81444">
        <w:rPr>
          <w:rStyle w:val="normaltextrun"/>
          <w:rFonts w:ascii="Calibri" w:eastAsiaTheme="majorEastAsia" w:hAnsi="Calibri" w:cs="Calibri"/>
          <w:sz w:val="22"/>
          <w:szCs w:val="22"/>
        </w:rPr>
        <w:t xml:space="preserve"> om de student tot leren te laten komen, maar ook wat mij weerhoudt om technologie in te zetten. </w:t>
      </w:r>
      <w:r w:rsidR="003041C9" w:rsidRPr="003041C9">
        <w:rPr>
          <w:rStyle w:val="normaltextrun"/>
          <w:rFonts w:ascii="Calibri" w:eastAsiaTheme="majorEastAsia" w:hAnsi="Calibri" w:cs="Calibri"/>
          <w:sz w:val="22"/>
          <w:szCs w:val="22"/>
        </w:rPr>
        <w:t xml:space="preserve">Er werd ook gevraagd wat ik wil bereiken met het gebruik van digitale werkvormen. Deze vragen kon ik goed beantwoorden, ondanks dat ik niet erg bekend ben met digitale werkvormen. Een PowerPoint maken of een </w:t>
      </w:r>
      <w:proofErr w:type="spellStart"/>
      <w:r w:rsidR="003041C9" w:rsidRPr="003041C9">
        <w:rPr>
          <w:rStyle w:val="normaltextrun"/>
          <w:rFonts w:ascii="Calibri" w:eastAsiaTheme="majorEastAsia" w:hAnsi="Calibri" w:cs="Calibri"/>
          <w:sz w:val="22"/>
          <w:szCs w:val="22"/>
        </w:rPr>
        <w:t>Kahoot</w:t>
      </w:r>
      <w:proofErr w:type="spellEnd"/>
      <w:r w:rsidR="003041C9" w:rsidRPr="003041C9">
        <w:rPr>
          <w:rStyle w:val="normaltextrun"/>
          <w:rFonts w:ascii="Calibri" w:eastAsiaTheme="majorEastAsia" w:hAnsi="Calibri" w:cs="Calibri"/>
          <w:sz w:val="22"/>
          <w:szCs w:val="22"/>
        </w:rPr>
        <w:t xml:space="preserve">-quiz opzetten gaat me prima af, maar verder </w:t>
      </w:r>
      <w:r w:rsidR="00364DFC">
        <w:rPr>
          <w:rStyle w:val="normaltextrun"/>
          <w:rFonts w:ascii="Calibri" w:eastAsiaTheme="majorEastAsia" w:hAnsi="Calibri" w:cs="Calibri"/>
          <w:sz w:val="22"/>
          <w:szCs w:val="22"/>
        </w:rPr>
        <w:t>doe ik er nog niet heel veel mee</w:t>
      </w:r>
      <w:r w:rsidR="003041C9" w:rsidRPr="003041C9">
        <w:rPr>
          <w:rStyle w:val="normaltextrun"/>
          <w:rFonts w:ascii="Calibri" w:eastAsiaTheme="majorEastAsia" w:hAnsi="Calibri" w:cs="Calibri"/>
          <w:sz w:val="22"/>
          <w:szCs w:val="22"/>
        </w:rPr>
        <w:t xml:space="preserve"> ingewikkeld. </w:t>
      </w:r>
      <w:r w:rsidR="00984D6E">
        <w:rPr>
          <w:rStyle w:val="normaltextrun"/>
          <w:rFonts w:ascii="Calibri" w:eastAsiaTheme="majorEastAsia" w:hAnsi="Calibri" w:cs="Calibri"/>
          <w:sz w:val="22"/>
          <w:szCs w:val="22"/>
        </w:rPr>
        <w:t>In de les kregen we de kans om met een digitale werkvorm aan de slag te gaan en klaar te maken voor ons onderwijs. Ik ben aan de slag geg</w:t>
      </w:r>
      <w:r w:rsidR="00852AB3">
        <w:rPr>
          <w:rStyle w:val="normaltextrun"/>
          <w:rFonts w:ascii="Calibri" w:eastAsiaTheme="majorEastAsia" w:hAnsi="Calibri" w:cs="Calibri"/>
          <w:sz w:val="22"/>
          <w:szCs w:val="22"/>
        </w:rPr>
        <w:t xml:space="preserve">aan met </w:t>
      </w:r>
      <w:proofErr w:type="spellStart"/>
      <w:r w:rsidR="00852AB3">
        <w:rPr>
          <w:rStyle w:val="normaltextrun"/>
          <w:rFonts w:ascii="Calibri" w:eastAsiaTheme="majorEastAsia" w:hAnsi="Calibri" w:cs="Calibri"/>
          <w:sz w:val="22"/>
          <w:szCs w:val="22"/>
        </w:rPr>
        <w:t>Lesson</w:t>
      </w:r>
      <w:proofErr w:type="spellEnd"/>
      <w:r w:rsidR="00852AB3">
        <w:rPr>
          <w:rStyle w:val="normaltextrun"/>
          <w:rFonts w:ascii="Calibri" w:eastAsiaTheme="majorEastAsia" w:hAnsi="Calibri" w:cs="Calibri"/>
          <w:sz w:val="22"/>
          <w:szCs w:val="22"/>
        </w:rPr>
        <w:t xml:space="preserve">-up en heb hierin een les voorbereid voor mijn eigen onderwijs. De uitwerking van deze ervaring heb ik in taak drie </w:t>
      </w:r>
      <w:r w:rsidR="00F5060D">
        <w:rPr>
          <w:rStyle w:val="normaltextrun"/>
          <w:rFonts w:ascii="Calibri" w:eastAsiaTheme="majorEastAsia" w:hAnsi="Calibri" w:cs="Calibri"/>
          <w:sz w:val="22"/>
          <w:szCs w:val="22"/>
        </w:rPr>
        <w:t>verwerkt</w:t>
      </w:r>
      <w:r w:rsidR="00A83618">
        <w:rPr>
          <w:rStyle w:val="normaltextrun"/>
          <w:rFonts w:ascii="Calibri" w:eastAsiaTheme="majorEastAsia" w:hAnsi="Calibri" w:cs="Calibri"/>
          <w:sz w:val="22"/>
          <w:szCs w:val="22"/>
        </w:rPr>
        <w:t>.</w:t>
      </w:r>
    </w:p>
    <w:p w14:paraId="58FF2C7A" w14:textId="35D2E347" w:rsidR="00D81444" w:rsidRDefault="00F5060D" w:rsidP="00F5060D">
      <w:pPr>
        <w:pStyle w:val="paragraph"/>
        <w:spacing w:after="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In de middag kregen we </w:t>
      </w:r>
      <w:r w:rsidR="003041C9" w:rsidRPr="003041C9">
        <w:rPr>
          <w:rStyle w:val="normaltextrun"/>
          <w:rFonts w:ascii="Calibri" w:eastAsiaTheme="majorEastAsia" w:hAnsi="Calibri" w:cs="Calibri"/>
          <w:sz w:val="22"/>
          <w:szCs w:val="22"/>
        </w:rPr>
        <w:t xml:space="preserve">feedback op ons portfolio. Dit was erg nuttig en biedt een goede basis om op voort te bouwen. </w:t>
      </w:r>
      <w:r w:rsidR="00824652">
        <w:rPr>
          <w:rStyle w:val="normaltextrun"/>
          <w:rFonts w:ascii="Calibri" w:eastAsiaTheme="majorEastAsia" w:hAnsi="Calibri" w:cs="Calibri"/>
          <w:sz w:val="22"/>
          <w:szCs w:val="22"/>
        </w:rPr>
        <w:t xml:space="preserve">Ik heb waardevolle tips meegekregen om mee aan de slag te gaan. Mijn opbouw was goed en heb gezorgd voor een </w:t>
      </w:r>
      <w:r w:rsidR="00673C1A">
        <w:rPr>
          <w:rStyle w:val="normaltextrun"/>
          <w:rFonts w:ascii="Calibri" w:eastAsiaTheme="majorEastAsia" w:hAnsi="Calibri" w:cs="Calibri"/>
          <w:sz w:val="22"/>
          <w:szCs w:val="22"/>
        </w:rPr>
        <w:t>mooie structuur in mijn portfolio. Uitdaging voor mij licht hem in de koppeling met de literatuur. Hierin heb ik nog een slag te maken.</w:t>
      </w:r>
    </w:p>
    <w:p w14:paraId="03EB48EF" w14:textId="4EA313F8" w:rsidR="005C7AE9" w:rsidRDefault="005C7AE9" w:rsidP="00F5060D">
      <w:pPr>
        <w:pStyle w:val="paragraph"/>
        <w:spacing w:after="0"/>
        <w:textAlignment w:val="baseline"/>
        <w:rPr>
          <w:rFonts w:ascii="Segoe UI" w:hAnsi="Segoe UI" w:cs="Segoe UI"/>
          <w:sz w:val="18"/>
          <w:szCs w:val="18"/>
        </w:rPr>
      </w:pPr>
      <w:r>
        <w:rPr>
          <w:rStyle w:val="normaltextrun"/>
          <w:rFonts w:ascii="Calibri" w:eastAsiaTheme="majorEastAsia" w:hAnsi="Calibri" w:cs="Calibri"/>
          <w:sz w:val="22"/>
          <w:szCs w:val="22"/>
        </w:rPr>
        <w:t xml:space="preserve">Ik ben meer gaan kijken naar de inzet van </w:t>
      </w:r>
      <w:r w:rsidR="00DF37CC">
        <w:rPr>
          <w:rStyle w:val="normaltextrun"/>
          <w:rFonts w:ascii="Calibri" w:eastAsiaTheme="majorEastAsia" w:hAnsi="Calibri" w:cs="Calibri"/>
          <w:sz w:val="22"/>
          <w:szCs w:val="22"/>
        </w:rPr>
        <w:t>digitale technologie. Zelf had ik</w:t>
      </w:r>
      <w:r w:rsidR="00CB37E4">
        <w:rPr>
          <w:rStyle w:val="normaltextrun"/>
          <w:rFonts w:ascii="Calibri" w:eastAsiaTheme="majorEastAsia" w:hAnsi="Calibri" w:cs="Calibri"/>
          <w:sz w:val="22"/>
          <w:szCs w:val="22"/>
        </w:rPr>
        <w:t xml:space="preserve"> nog niet zoveel </w:t>
      </w:r>
      <w:r w:rsidR="00DF37CC">
        <w:rPr>
          <w:rStyle w:val="normaltextrun"/>
          <w:rFonts w:ascii="Calibri" w:eastAsiaTheme="majorEastAsia" w:hAnsi="Calibri" w:cs="Calibri"/>
          <w:sz w:val="22"/>
          <w:szCs w:val="22"/>
        </w:rPr>
        <w:t xml:space="preserve">ervaring met </w:t>
      </w:r>
      <w:r w:rsidR="00CB37E4">
        <w:rPr>
          <w:rStyle w:val="normaltextrun"/>
          <w:rFonts w:ascii="Calibri" w:eastAsiaTheme="majorEastAsia" w:hAnsi="Calibri" w:cs="Calibri"/>
          <w:sz w:val="22"/>
          <w:szCs w:val="22"/>
        </w:rPr>
        <w:t>v</w:t>
      </w:r>
      <w:r w:rsidR="003E7D02">
        <w:rPr>
          <w:rStyle w:val="normaltextrun"/>
          <w:rFonts w:ascii="Calibri" w:eastAsiaTheme="majorEastAsia" w:hAnsi="Calibri" w:cs="Calibri"/>
          <w:sz w:val="22"/>
          <w:szCs w:val="22"/>
        </w:rPr>
        <w:t xml:space="preserve">erschillende vormen van digitale </w:t>
      </w:r>
      <w:r w:rsidR="00496820">
        <w:rPr>
          <w:rStyle w:val="normaltextrun"/>
          <w:rFonts w:ascii="Calibri" w:eastAsiaTheme="majorEastAsia" w:hAnsi="Calibri" w:cs="Calibri"/>
          <w:sz w:val="22"/>
          <w:szCs w:val="22"/>
        </w:rPr>
        <w:t>technologie in de klas, maar ik heb wel weer goede ideeën op gedaan waar ik mee aan de slag kan. Zo heb ik</w:t>
      </w:r>
      <w:r w:rsidR="00EA3CBD">
        <w:rPr>
          <w:rStyle w:val="normaltextrun"/>
          <w:rFonts w:ascii="Calibri" w:eastAsiaTheme="majorEastAsia" w:hAnsi="Calibri" w:cs="Calibri"/>
          <w:sz w:val="22"/>
          <w:szCs w:val="22"/>
        </w:rPr>
        <w:t xml:space="preserve"> verschillende lessen gegeven met </w:t>
      </w:r>
      <w:proofErr w:type="spellStart"/>
      <w:r w:rsidR="00EA3CBD">
        <w:rPr>
          <w:rStyle w:val="normaltextrun"/>
          <w:rFonts w:ascii="Calibri" w:eastAsiaTheme="majorEastAsia" w:hAnsi="Calibri" w:cs="Calibri"/>
          <w:sz w:val="22"/>
          <w:szCs w:val="22"/>
        </w:rPr>
        <w:t>Lesson</w:t>
      </w:r>
      <w:proofErr w:type="spellEnd"/>
      <w:r w:rsidR="00EA3CBD">
        <w:rPr>
          <w:rStyle w:val="normaltextrun"/>
          <w:rFonts w:ascii="Calibri" w:eastAsiaTheme="majorEastAsia" w:hAnsi="Calibri" w:cs="Calibri"/>
          <w:sz w:val="22"/>
          <w:szCs w:val="22"/>
        </w:rPr>
        <w:t xml:space="preserve">-up en </w:t>
      </w:r>
      <w:r w:rsidR="00A56BFC">
        <w:rPr>
          <w:rStyle w:val="normaltextrun"/>
          <w:rFonts w:ascii="Calibri" w:eastAsiaTheme="majorEastAsia" w:hAnsi="Calibri" w:cs="Calibri"/>
          <w:sz w:val="22"/>
          <w:szCs w:val="22"/>
        </w:rPr>
        <w:t xml:space="preserve">ben ik werkvormen met een </w:t>
      </w:r>
      <w:proofErr w:type="spellStart"/>
      <w:r w:rsidR="00A56BFC">
        <w:rPr>
          <w:rStyle w:val="normaltextrun"/>
          <w:rFonts w:ascii="Calibri" w:eastAsiaTheme="majorEastAsia" w:hAnsi="Calibri" w:cs="Calibri"/>
          <w:sz w:val="22"/>
          <w:szCs w:val="22"/>
        </w:rPr>
        <w:t>mentimeter</w:t>
      </w:r>
      <w:proofErr w:type="spellEnd"/>
      <w:r w:rsidR="00A56BFC">
        <w:rPr>
          <w:rStyle w:val="normaltextrun"/>
          <w:rFonts w:ascii="Calibri" w:eastAsiaTheme="majorEastAsia" w:hAnsi="Calibri" w:cs="Calibri"/>
          <w:sz w:val="22"/>
          <w:szCs w:val="22"/>
        </w:rPr>
        <w:t xml:space="preserve"> of een kruiswoordpuzzel gaan inzetten</w:t>
      </w:r>
      <w:r w:rsidR="00562AB3">
        <w:rPr>
          <w:rStyle w:val="normaltextrun"/>
          <w:rFonts w:ascii="Calibri" w:eastAsiaTheme="majorEastAsia" w:hAnsi="Calibri" w:cs="Calibri"/>
          <w:sz w:val="22"/>
          <w:szCs w:val="22"/>
        </w:rPr>
        <w:t>. Het is een mooie toevoe</w:t>
      </w:r>
      <w:r w:rsidR="00174BBA">
        <w:rPr>
          <w:rStyle w:val="normaltextrun"/>
          <w:rFonts w:ascii="Calibri" w:eastAsiaTheme="majorEastAsia" w:hAnsi="Calibri" w:cs="Calibri"/>
          <w:sz w:val="22"/>
          <w:szCs w:val="22"/>
        </w:rPr>
        <w:t>ging in mijn gereedschapskist die ik kan inzetten</w:t>
      </w:r>
    </w:p>
    <w:p w14:paraId="664CCDEB"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A829F94"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9020332"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3A47E760"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E287DD9"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6F1997A"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7EFECCD"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D895A88"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716EEE2"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0CCE5E0"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4D5217B"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7983FC6"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83BD5AC"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3C965E74"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0B05CC3" w14:textId="6FB25BFC" w:rsidR="003B2E4C"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lastRenderedPageBreak/>
        <w:t>Lesdag 10 27 juni 2023:</w:t>
      </w:r>
      <w:r>
        <w:rPr>
          <w:rStyle w:val="scxw206581491"/>
          <w:rFonts w:ascii="Calibri" w:eastAsiaTheme="majorEastAsia" w:hAnsi="Calibri" w:cs="Calibri"/>
          <w:sz w:val="22"/>
          <w:szCs w:val="22"/>
        </w:rPr>
        <w:t> </w:t>
      </w:r>
      <w:r>
        <w:rPr>
          <w:rFonts w:ascii="Calibri" w:hAnsi="Calibri" w:cs="Calibri"/>
          <w:sz w:val="22"/>
          <w:szCs w:val="22"/>
        </w:rPr>
        <w:br/>
      </w:r>
      <w:r w:rsidR="002F10DF">
        <w:rPr>
          <w:rStyle w:val="normaltextrun"/>
          <w:rFonts w:ascii="Calibri" w:eastAsiaTheme="majorEastAsia" w:hAnsi="Calibri" w:cs="Calibri"/>
          <w:sz w:val="22"/>
          <w:szCs w:val="22"/>
        </w:rPr>
        <w:t xml:space="preserve">Vandaag kwamen de verschillende </w:t>
      </w:r>
      <w:r>
        <w:rPr>
          <w:rStyle w:val="normaltextrun"/>
          <w:rFonts w:ascii="Calibri" w:eastAsiaTheme="majorEastAsia" w:hAnsi="Calibri" w:cs="Calibri"/>
          <w:sz w:val="22"/>
          <w:szCs w:val="22"/>
        </w:rPr>
        <w:t xml:space="preserve">Leertheorieën </w:t>
      </w:r>
      <w:r w:rsidR="00131A03">
        <w:rPr>
          <w:rStyle w:val="normaltextrun"/>
          <w:rFonts w:ascii="Calibri" w:eastAsiaTheme="majorEastAsia" w:hAnsi="Calibri" w:cs="Calibri"/>
          <w:sz w:val="22"/>
          <w:szCs w:val="22"/>
        </w:rPr>
        <w:t>aan de orde. we hebben het in het eerste deel van de ochtend gehad over</w:t>
      </w:r>
      <w:r w:rsidR="003B2E4C">
        <w:rPr>
          <w:rStyle w:val="normaltextrun"/>
          <w:rFonts w:ascii="Calibri" w:eastAsiaTheme="majorEastAsia" w:hAnsi="Calibri" w:cs="Calibri"/>
          <w:sz w:val="22"/>
          <w:szCs w:val="22"/>
        </w:rPr>
        <w:t xml:space="preserve"> h</w:t>
      </w:r>
      <w:r>
        <w:rPr>
          <w:rStyle w:val="normaltextrun"/>
          <w:rFonts w:ascii="Calibri" w:eastAsiaTheme="majorEastAsia" w:hAnsi="Calibri" w:cs="Calibri"/>
          <w:sz w:val="22"/>
          <w:szCs w:val="22"/>
        </w:rPr>
        <w:t>oe leert de student</w:t>
      </w:r>
      <w:r w:rsidR="003B2E4C">
        <w:rPr>
          <w:rStyle w:val="normaltextrun"/>
          <w:rFonts w:ascii="Calibri" w:eastAsiaTheme="majorEastAsia" w:hAnsi="Calibri" w:cs="Calibri"/>
          <w:sz w:val="22"/>
          <w:szCs w:val="22"/>
        </w:rPr>
        <w:t xml:space="preserve"> die student nou op school</w:t>
      </w:r>
      <w:r>
        <w:rPr>
          <w:rStyle w:val="normaltextrun"/>
          <w:rFonts w:ascii="Calibri" w:eastAsiaTheme="majorEastAsia" w:hAnsi="Calibri" w:cs="Calibri"/>
          <w:sz w:val="22"/>
          <w:szCs w:val="22"/>
        </w:rPr>
        <w:t xml:space="preserve">? Hoe leer je zelf? </w:t>
      </w:r>
      <w:r w:rsidR="00B559CB">
        <w:rPr>
          <w:rStyle w:val="normaltextrun"/>
          <w:rFonts w:ascii="Calibri" w:eastAsiaTheme="majorEastAsia" w:hAnsi="Calibri" w:cs="Calibri"/>
          <w:sz w:val="22"/>
          <w:szCs w:val="22"/>
        </w:rPr>
        <w:t>Als ik naar mezelf kijk leer ik meer volge</w:t>
      </w:r>
      <w:r w:rsidR="00ED6B8F">
        <w:rPr>
          <w:rStyle w:val="normaltextrun"/>
          <w:rFonts w:ascii="Calibri" w:eastAsiaTheme="majorEastAsia" w:hAnsi="Calibri" w:cs="Calibri"/>
          <w:sz w:val="22"/>
          <w:szCs w:val="22"/>
        </w:rPr>
        <w:t>ns de theorie van het</w:t>
      </w:r>
      <w:r w:rsidR="004C0BD4">
        <w:rPr>
          <w:rStyle w:val="normaltextrun"/>
          <w:rFonts w:ascii="Calibri" w:eastAsiaTheme="majorEastAsia" w:hAnsi="Calibri" w:cs="Calibri"/>
          <w:sz w:val="22"/>
          <w:szCs w:val="22"/>
        </w:rPr>
        <w:t xml:space="preserve"> </w:t>
      </w:r>
      <w:r w:rsidR="00DA48BE">
        <w:rPr>
          <w:rStyle w:val="normaltextrun"/>
          <w:rFonts w:ascii="Calibri" w:eastAsiaTheme="majorEastAsia" w:hAnsi="Calibri" w:cs="Calibri"/>
          <w:sz w:val="22"/>
          <w:szCs w:val="22"/>
        </w:rPr>
        <w:t>B</w:t>
      </w:r>
      <w:r w:rsidR="004C0BD4">
        <w:rPr>
          <w:rStyle w:val="normaltextrun"/>
          <w:rFonts w:ascii="Calibri" w:eastAsiaTheme="majorEastAsia" w:hAnsi="Calibri" w:cs="Calibri"/>
          <w:sz w:val="22"/>
          <w:szCs w:val="22"/>
        </w:rPr>
        <w:t>e</w:t>
      </w:r>
      <w:r w:rsidR="00DA48BE">
        <w:rPr>
          <w:rStyle w:val="normaltextrun"/>
          <w:rFonts w:ascii="Calibri" w:eastAsiaTheme="majorEastAsia" w:hAnsi="Calibri" w:cs="Calibri"/>
          <w:sz w:val="22"/>
          <w:szCs w:val="22"/>
        </w:rPr>
        <w:t>haviorisme en het</w:t>
      </w:r>
      <w:r w:rsidR="00ED6B8F">
        <w:rPr>
          <w:rStyle w:val="normaltextrun"/>
          <w:rFonts w:ascii="Calibri" w:eastAsiaTheme="majorEastAsia" w:hAnsi="Calibri" w:cs="Calibri"/>
          <w:sz w:val="22"/>
          <w:szCs w:val="22"/>
        </w:rPr>
        <w:t xml:space="preserve"> </w:t>
      </w:r>
      <w:r w:rsidR="004C0BD4" w:rsidRPr="004C0BD4">
        <w:rPr>
          <w:rStyle w:val="normaltextrun"/>
          <w:rFonts w:ascii="Calibri" w:eastAsiaTheme="majorEastAsia" w:hAnsi="Calibri" w:cs="Calibri"/>
          <w:sz w:val="22"/>
          <w:szCs w:val="22"/>
        </w:rPr>
        <w:t>Constructivisme</w:t>
      </w:r>
      <w:r w:rsidR="00ED6B8F">
        <w:rPr>
          <w:rStyle w:val="normaltextrun"/>
          <w:rFonts w:ascii="Calibri" w:eastAsiaTheme="majorEastAsia" w:hAnsi="Calibri" w:cs="Calibri"/>
          <w:sz w:val="22"/>
          <w:szCs w:val="22"/>
        </w:rPr>
        <w:t>. De prikkels die ik opvang, zet mijn aan tot leren</w:t>
      </w:r>
      <w:r w:rsidR="00DA48BE">
        <w:rPr>
          <w:rStyle w:val="normaltextrun"/>
          <w:rFonts w:ascii="Calibri" w:eastAsiaTheme="majorEastAsia" w:hAnsi="Calibri" w:cs="Calibri"/>
          <w:sz w:val="22"/>
          <w:szCs w:val="22"/>
        </w:rPr>
        <w:t xml:space="preserve"> en ik leer graag van elkaar in mijn eigen beroepscontext</w:t>
      </w:r>
      <w:r w:rsidR="009E579A">
        <w:rPr>
          <w:rStyle w:val="normaltextrun"/>
          <w:rFonts w:ascii="Calibri" w:eastAsiaTheme="majorEastAsia" w:hAnsi="Calibri" w:cs="Calibri"/>
          <w:sz w:val="22"/>
          <w:szCs w:val="22"/>
        </w:rPr>
        <w:t xml:space="preserve"> aan vraagstukken.</w:t>
      </w:r>
    </w:p>
    <w:p w14:paraId="61A62C6E" w14:textId="2E433DA6" w:rsidR="004F2E4D" w:rsidRDefault="004F2E4D"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noProof/>
          <w:sz w:val="22"/>
          <w:szCs w:val="22"/>
        </w:rPr>
        <w:drawing>
          <wp:inline distT="0" distB="0" distL="0" distR="0" wp14:anchorId="7B2F8A5D" wp14:editId="7AF2CE47">
            <wp:extent cx="4765532" cy="2723515"/>
            <wp:effectExtent l="0" t="0" r="0" b="635"/>
            <wp:docPr id="2656585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519" cy="2730366"/>
                    </a:xfrm>
                    <a:prstGeom prst="rect">
                      <a:avLst/>
                    </a:prstGeom>
                    <a:noFill/>
                  </pic:spPr>
                </pic:pic>
              </a:graphicData>
            </a:graphic>
          </wp:inline>
        </w:drawing>
      </w:r>
    </w:p>
    <w:p w14:paraId="3D302471" w14:textId="77777777" w:rsidR="004F2E4D" w:rsidRDefault="004F2E4D" w:rsidP="00D81444">
      <w:pPr>
        <w:pStyle w:val="paragraph"/>
        <w:spacing w:before="0" w:beforeAutospacing="0" w:after="0" w:afterAutospacing="0"/>
        <w:textAlignment w:val="baseline"/>
        <w:rPr>
          <w:rStyle w:val="normaltextrun"/>
          <w:rFonts w:ascii="Calibri" w:eastAsiaTheme="majorEastAsia" w:hAnsi="Calibri" w:cs="Calibri"/>
          <w:sz w:val="22"/>
          <w:szCs w:val="22"/>
        </w:rPr>
      </w:pPr>
    </w:p>
    <w:p w14:paraId="505A395C" w14:textId="6EF6D2B4" w:rsidR="00D81444" w:rsidRDefault="00CE15D6"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In de middag hebben we </w:t>
      </w:r>
      <w:r w:rsidR="00D81444">
        <w:rPr>
          <w:rStyle w:val="normaltextrun"/>
          <w:rFonts w:ascii="Calibri" w:eastAsiaTheme="majorEastAsia" w:hAnsi="Calibri" w:cs="Calibri"/>
          <w:sz w:val="22"/>
          <w:szCs w:val="22"/>
        </w:rPr>
        <w:t xml:space="preserve">afspraken gemaakt </w:t>
      </w:r>
      <w:r>
        <w:rPr>
          <w:rStyle w:val="normaltextrun"/>
          <w:rFonts w:ascii="Calibri" w:eastAsiaTheme="majorEastAsia" w:hAnsi="Calibri" w:cs="Calibri"/>
          <w:sz w:val="22"/>
          <w:szCs w:val="22"/>
        </w:rPr>
        <w:t xml:space="preserve">over </w:t>
      </w:r>
      <w:r w:rsidR="00502C29">
        <w:rPr>
          <w:rStyle w:val="normaltextrun"/>
          <w:rFonts w:ascii="Calibri" w:eastAsiaTheme="majorEastAsia" w:hAnsi="Calibri" w:cs="Calibri"/>
          <w:sz w:val="22"/>
          <w:szCs w:val="22"/>
        </w:rPr>
        <w:t xml:space="preserve">het </w:t>
      </w:r>
      <w:r w:rsidR="001321F6">
        <w:rPr>
          <w:rStyle w:val="normaltextrun"/>
          <w:rFonts w:ascii="Calibri" w:eastAsiaTheme="majorEastAsia" w:hAnsi="Calibri" w:cs="Calibri"/>
          <w:sz w:val="22"/>
          <w:szCs w:val="22"/>
        </w:rPr>
        <w:t xml:space="preserve">geven van een gastles </w:t>
      </w:r>
      <w:r w:rsidR="00502C29">
        <w:rPr>
          <w:rStyle w:val="normaltextrun"/>
          <w:rFonts w:ascii="Calibri" w:eastAsiaTheme="majorEastAsia" w:hAnsi="Calibri" w:cs="Calibri"/>
          <w:sz w:val="22"/>
          <w:szCs w:val="22"/>
        </w:rPr>
        <w:t>dat gaat plaats vinden</w:t>
      </w:r>
      <w:r w:rsidR="001321F6">
        <w:rPr>
          <w:rStyle w:val="normaltextrun"/>
          <w:rFonts w:ascii="Calibri" w:eastAsiaTheme="majorEastAsia" w:hAnsi="Calibri" w:cs="Calibri"/>
          <w:sz w:val="22"/>
          <w:szCs w:val="22"/>
        </w:rPr>
        <w:t xml:space="preserve"> in het volgende half jaar</w:t>
      </w:r>
      <w:r w:rsidR="00502C29">
        <w:rPr>
          <w:rStyle w:val="normaltextrun"/>
          <w:rFonts w:ascii="Calibri" w:eastAsiaTheme="majorEastAsia" w:hAnsi="Calibri" w:cs="Calibri"/>
          <w:sz w:val="22"/>
          <w:szCs w:val="22"/>
        </w:rPr>
        <w:t xml:space="preserve">. </w:t>
      </w:r>
      <w:r w:rsidR="001321F6">
        <w:rPr>
          <w:rStyle w:val="normaltextrun"/>
          <w:rFonts w:ascii="Calibri" w:eastAsiaTheme="majorEastAsia" w:hAnsi="Calibri" w:cs="Calibri"/>
          <w:sz w:val="22"/>
          <w:szCs w:val="22"/>
        </w:rPr>
        <w:t xml:space="preserve">Marjolein </w:t>
      </w:r>
      <w:r w:rsidR="00226D4A">
        <w:rPr>
          <w:rStyle w:val="normaltextrun"/>
          <w:rFonts w:ascii="Calibri" w:eastAsiaTheme="majorEastAsia" w:hAnsi="Calibri" w:cs="Calibri"/>
          <w:sz w:val="22"/>
          <w:szCs w:val="22"/>
        </w:rPr>
        <w:t xml:space="preserve">heeft de namen genoteerd en gaat aan de hand hiervan een planning maken, daarna zijn we aan de slag gegaan met ons </w:t>
      </w:r>
      <w:r w:rsidR="00D81444">
        <w:rPr>
          <w:rStyle w:val="normaltextrun"/>
          <w:rFonts w:ascii="Calibri" w:eastAsiaTheme="majorEastAsia" w:hAnsi="Calibri" w:cs="Calibri"/>
          <w:sz w:val="22"/>
          <w:szCs w:val="22"/>
        </w:rPr>
        <w:t>portfolio.</w:t>
      </w:r>
      <w:r w:rsidR="00D81444">
        <w:rPr>
          <w:rStyle w:val="scxw206581491"/>
          <w:rFonts w:ascii="Calibri" w:eastAsiaTheme="majorEastAsia" w:hAnsi="Calibri" w:cs="Calibri"/>
          <w:sz w:val="22"/>
          <w:szCs w:val="22"/>
        </w:rPr>
        <w:t> </w:t>
      </w:r>
      <w:r w:rsidR="00D81444">
        <w:rPr>
          <w:rFonts w:ascii="Calibri" w:hAnsi="Calibri" w:cs="Calibri"/>
          <w:sz w:val="22"/>
          <w:szCs w:val="22"/>
        </w:rPr>
        <w:br/>
      </w:r>
      <w:r w:rsidR="00D81444">
        <w:rPr>
          <w:rFonts w:ascii="Calibri" w:hAnsi="Calibri" w:cs="Calibri"/>
          <w:sz w:val="22"/>
          <w:szCs w:val="22"/>
        </w:rPr>
        <w:br/>
      </w:r>
      <w:r w:rsidR="00D81444">
        <w:rPr>
          <w:rStyle w:val="normaltextrun"/>
          <w:rFonts w:ascii="Calibri" w:eastAsiaTheme="majorEastAsia" w:hAnsi="Calibri" w:cs="Calibri"/>
          <w:sz w:val="22"/>
          <w:szCs w:val="22"/>
        </w:rPr>
        <w:t>Dit was tevens de laatste schooldag van dit schooljaar. 19 september start het nieuwe schooljaar.</w:t>
      </w:r>
      <w:r w:rsidR="00D81444">
        <w:rPr>
          <w:rStyle w:val="eop"/>
          <w:rFonts w:ascii="Calibri" w:eastAsiaTheme="majorEastAsia" w:hAnsi="Calibri" w:cs="Calibri"/>
          <w:sz w:val="22"/>
          <w:szCs w:val="22"/>
        </w:rPr>
        <w:t> </w:t>
      </w:r>
    </w:p>
    <w:p w14:paraId="3C9C0BCA" w14:textId="3B476BF1" w:rsidR="00E24D2A" w:rsidRPr="00191EB6" w:rsidRDefault="00E24D2A" w:rsidP="00D81444">
      <w:pPr>
        <w:pStyle w:val="paragraph"/>
        <w:spacing w:before="0" w:beforeAutospacing="0" w:after="0" w:afterAutospacing="0"/>
        <w:textAlignment w:val="baseline"/>
        <w:rPr>
          <w:rStyle w:val="normaltextrun"/>
          <w:rFonts w:asciiTheme="minorHAnsi" w:hAnsiTheme="minorHAnsi" w:cstheme="minorHAnsi"/>
          <w:sz w:val="22"/>
          <w:szCs w:val="22"/>
        </w:rPr>
      </w:pPr>
      <w:r w:rsidRPr="00191EB6">
        <w:rPr>
          <w:rFonts w:asciiTheme="minorHAnsi" w:hAnsiTheme="minorHAnsi" w:cstheme="minorHAnsi"/>
          <w:sz w:val="22"/>
          <w:szCs w:val="22"/>
        </w:rPr>
        <w:t>De dag heeft mij bewustwording gegeven in</w:t>
      </w:r>
      <w:r w:rsidR="00191EB6">
        <w:rPr>
          <w:rFonts w:asciiTheme="minorHAnsi" w:hAnsiTheme="minorHAnsi" w:cstheme="minorHAnsi"/>
          <w:sz w:val="22"/>
          <w:szCs w:val="22"/>
        </w:rPr>
        <w:t xml:space="preserve"> welke</w:t>
      </w:r>
      <w:r w:rsidRPr="00191EB6">
        <w:rPr>
          <w:rFonts w:asciiTheme="minorHAnsi" w:hAnsiTheme="minorHAnsi" w:cstheme="minorHAnsi"/>
          <w:sz w:val="22"/>
          <w:szCs w:val="22"/>
        </w:rPr>
        <w:t xml:space="preserve"> </w:t>
      </w:r>
      <w:r w:rsidR="00191EB6" w:rsidRPr="00191EB6">
        <w:rPr>
          <w:rFonts w:asciiTheme="minorHAnsi" w:hAnsiTheme="minorHAnsi" w:cstheme="minorHAnsi"/>
          <w:sz w:val="22"/>
          <w:szCs w:val="22"/>
        </w:rPr>
        <w:t xml:space="preserve">leertheorieën </w:t>
      </w:r>
      <w:r w:rsidR="00191EB6">
        <w:rPr>
          <w:rFonts w:asciiTheme="minorHAnsi" w:hAnsiTheme="minorHAnsi" w:cstheme="minorHAnsi"/>
          <w:sz w:val="22"/>
          <w:szCs w:val="22"/>
        </w:rPr>
        <w:t>er zij</w:t>
      </w:r>
      <w:r w:rsidR="001773BA">
        <w:rPr>
          <w:rFonts w:asciiTheme="minorHAnsi" w:hAnsiTheme="minorHAnsi" w:cstheme="minorHAnsi"/>
          <w:sz w:val="22"/>
          <w:szCs w:val="22"/>
        </w:rPr>
        <w:t>n</w:t>
      </w:r>
      <w:r w:rsidR="00191EB6">
        <w:rPr>
          <w:rFonts w:asciiTheme="minorHAnsi" w:hAnsiTheme="minorHAnsi" w:cstheme="minorHAnsi"/>
          <w:sz w:val="22"/>
          <w:szCs w:val="22"/>
        </w:rPr>
        <w:t xml:space="preserve"> </w:t>
      </w:r>
      <w:r w:rsidR="00191EB6" w:rsidRPr="00191EB6">
        <w:rPr>
          <w:rFonts w:asciiTheme="minorHAnsi" w:hAnsiTheme="minorHAnsi" w:cstheme="minorHAnsi"/>
          <w:sz w:val="22"/>
          <w:szCs w:val="22"/>
        </w:rPr>
        <w:t xml:space="preserve">en </w:t>
      </w:r>
      <w:r w:rsidR="00657435">
        <w:rPr>
          <w:rFonts w:asciiTheme="minorHAnsi" w:hAnsiTheme="minorHAnsi" w:cstheme="minorHAnsi"/>
          <w:sz w:val="22"/>
          <w:szCs w:val="22"/>
        </w:rPr>
        <w:t xml:space="preserve">dat het belangrijk is om te kijken naar </w:t>
      </w:r>
      <w:r w:rsidR="009E579A">
        <w:rPr>
          <w:rFonts w:asciiTheme="minorHAnsi" w:hAnsiTheme="minorHAnsi" w:cstheme="minorHAnsi"/>
          <w:sz w:val="22"/>
          <w:szCs w:val="22"/>
        </w:rPr>
        <w:t>wat je als docent en in combinatie met de visie van de instelling</w:t>
      </w:r>
      <w:r w:rsidR="001773BA">
        <w:rPr>
          <w:rFonts w:asciiTheme="minorHAnsi" w:hAnsiTheme="minorHAnsi" w:cstheme="minorHAnsi"/>
          <w:sz w:val="22"/>
          <w:szCs w:val="22"/>
        </w:rPr>
        <w:t xml:space="preserve">/team wilt nastreven. </w:t>
      </w:r>
    </w:p>
    <w:p w14:paraId="7FB2B643" w14:textId="77777777" w:rsidR="002644A1" w:rsidRDefault="002644A1" w:rsidP="00D81444">
      <w:pPr>
        <w:pStyle w:val="paragraph"/>
        <w:spacing w:before="0" w:beforeAutospacing="0" w:after="0" w:afterAutospacing="0"/>
        <w:textAlignment w:val="baseline"/>
        <w:rPr>
          <w:rStyle w:val="normaltextrun"/>
          <w:rFonts w:ascii="Calibri" w:eastAsiaTheme="majorEastAsia" w:hAnsi="Calibri" w:cs="Calibri"/>
          <w:b/>
          <w:bCs/>
          <w:color w:val="FF0000"/>
          <w:sz w:val="22"/>
          <w:szCs w:val="22"/>
        </w:rPr>
      </w:pPr>
    </w:p>
    <w:p w14:paraId="28410C71" w14:textId="258BCFE1" w:rsidR="00A0243B"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sidRPr="002644A1">
        <w:rPr>
          <w:rStyle w:val="normaltextrun"/>
          <w:rFonts w:ascii="Calibri" w:eastAsiaTheme="majorEastAsia" w:hAnsi="Calibri" w:cs="Calibri"/>
          <w:b/>
          <w:bCs/>
          <w:color w:val="000000" w:themeColor="text1"/>
          <w:sz w:val="22"/>
          <w:szCs w:val="22"/>
        </w:rPr>
        <w:t>Lesdag</w:t>
      </w:r>
      <w:r w:rsidRPr="001773BA">
        <w:rPr>
          <w:rStyle w:val="normaltextrun"/>
          <w:rFonts w:ascii="Calibri" w:eastAsiaTheme="majorEastAsia" w:hAnsi="Calibri" w:cs="Calibri"/>
          <w:b/>
          <w:bCs/>
          <w:color w:val="FF0000"/>
          <w:sz w:val="22"/>
          <w:szCs w:val="22"/>
        </w:rPr>
        <w:t xml:space="preserve"> </w:t>
      </w:r>
      <w:r>
        <w:rPr>
          <w:rStyle w:val="normaltextrun"/>
          <w:rFonts w:ascii="Calibri" w:eastAsiaTheme="majorEastAsia" w:hAnsi="Calibri" w:cs="Calibri"/>
          <w:b/>
          <w:bCs/>
          <w:sz w:val="22"/>
          <w:szCs w:val="22"/>
        </w:rPr>
        <w:t>11 19 september 2023</w:t>
      </w:r>
      <w:r>
        <w:rPr>
          <w:rStyle w:val="scxw206581491"/>
          <w:rFonts w:ascii="Calibri" w:eastAsiaTheme="majorEastAsia" w:hAnsi="Calibri" w:cs="Calibri"/>
          <w:sz w:val="22"/>
          <w:szCs w:val="22"/>
        </w:rPr>
        <w:t> </w:t>
      </w:r>
      <w:r>
        <w:rPr>
          <w:rFonts w:ascii="Calibri" w:hAnsi="Calibri" w:cs="Calibri"/>
          <w:sz w:val="22"/>
          <w:szCs w:val="22"/>
        </w:rPr>
        <w:br/>
      </w:r>
      <w:r w:rsidR="00D31C01">
        <w:rPr>
          <w:rStyle w:val="normaltextrun"/>
          <w:rFonts w:ascii="Calibri" w:eastAsiaTheme="majorEastAsia" w:hAnsi="Calibri" w:cs="Calibri"/>
          <w:sz w:val="22"/>
          <w:szCs w:val="22"/>
        </w:rPr>
        <w:t xml:space="preserve">de dag </w:t>
      </w:r>
      <w:r w:rsidR="00FF6FCA">
        <w:rPr>
          <w:rStyle w:val="normaltextrun"/>
          <w:rFonts w:ascii="Calibri" w:eastAsiaTheme="majorEastAsia" w:hAnsi="Calibri" w:cs="Calibri"/>
          <w:sz w:val="22"/>
          <w:szCs w:val="22"/>
        </w:rPr>
        <w:t>startte</w:t>
      </w:r>
      <w:r w:rsidR="00D31C01">
        <w:rPr>
          <w:rStyle w:val="normaltextrun"/>
          <w:rFonts w:ascii="Calibri" w:eastAsiaTheme="majorEastAsia" w:hAnsi="Calibri" w:cs="Calibri"/>
          <w:sz w:val="22"/>
          <w:szCs w:val="22"/>
        </w:rPr>
        <w:t xml:space="preserve"> vandaag met </w:t>
      </w:r>
      <w:r>
        <w:rPr>
          <w:rStyle w:val="normaltextrun"/>
          <w:rFonts w:ascii="Calibri" w:eastAsiaTheme="majorEastAsia" w:hAnsi="Calibri" w:cs="Calibri"/>
          <w:sz w:val="22"/>
          <w:szCs w:val="22"/>
        </w:rPr>
        <w:t xml:space="preserve">een rondje terugblikken op de zomervakantie. Iedereen was verzocht een metafoor mee te nemen. </w:t>
      </w:r>
      <w:r w:rsidR="003048A0">
        <w:rPr>
          <w:rStyle w:val="normaltextrun"/>
          <w:rFonts w:ascii="Calibri" w:eastAsiaTheme="majorEastAsia" w:hAnsi="Calibri" w:cs="Calibri"/>
          <w:sz w:val="22"/>
          <w:szCs w:val="22"/>
        </w:rPr>
        <w:t xml:space="preserve">Mijn metafoor was een vlag van Slowakije, dit omdat ik in de vakantie met een groepje studenten ben afgereisd naar Slowakije voor de Agro </w:t>
      </w:r>
      <w:proofErr w:type="spellStart"/>
      <w:r w:rsidR="003048A0">
        <w:rPr>
          <w:rStyle w:val="normaltextrun"/>
          <w:rFonts w:ascii="Calibri" w:eastAsiaTheme="majorEastAsia" w:hAnsi="Calibri" w:cs="Calibri"/>
          <w:sz w:val="22"/>
          <w:szCs w:val="22"/>
        </w:rPr>
        <w:t>Challange</w:t>
      </w:r>
      <w:proofErr w:type="spellEnd"/>
      <w:r w:rsidR="003048A0">
        <w:rPr>
          <w:rStyle w:val="normaltextrun"/>
          <w:rFonts w:ascii="Calibri" w:eastAsiaTheme="majorEastAsia" w:hAnsi="Calibri" w:cs="Calibri"/>
          <w:sz w:val="22"/>
          <w:szCs w:val="22"/>
        </w:rPr>
        <w:t>. Een Europese wedstrijd tussen</w:t>
      </w:r>
      <w:r w:rsidR="00693D1D">
        <w:rPr>
          <w:rStyle w:val="normaltextrun"/>
          <w:rFonts w:ascii="Calibri" w:eastAsiaTheme="majorEastAsia" w:hAnsi="Calibri" w:cs="Calibri"/>
          <w:sz w:val="22"/>
          <w:szCs w:val="22"/>
        </w:rPr>
        <w:t xml:space="preserve"> agrarische scholen. De voorrondes hadden we in Nederland gewonnen</w:t>
      </w:r>
      <w:r w:rsidR="004152DB">
        <w:rPr>
          <w:rStyle w:val="normaltextrun"/>
          <w:rFonts w:ascii="Calibri" w:eastAsiaTheme="majorEastAsia" w:hAnsi="Calibri" w:cs="Calibri"/>
          <w:sz w:val="22"/>
          <w:szCs w:val="22"/>
        </w:rPr>
        <w:t>. Een erg leuke ervaring die in graag met de rest wou delen</w:t>
      </w:r>
      <w:r w:rsidR="00A0243B">
        <w:rPr>
          <w:rStyle w:val="normaltextrun"/>
          <w:rFonts w:ascii="Calibri" w:eastAsiaTheme="majorEastAsia" w:hAnsi="Calibri" w:cs="Calibri"/>
          <w:sz w:val="22"/>
          <w:szCs w:val="22"/>
        </w:rPr>
        <w:t>. In taak 3 heb ik hierover ook een stukje uitgewerkt</w:t>
      </w:r>
    </w:p>
    <w:p w14:paraId="0C491556" w14:textId="581EBAD2" w:rsidR="00DA571C"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Hierna een korte bingo gespeeld, even een opfrisser hoe iedereen ook al weer heet en wat ze gedaan hebben. Na de koffie aan de slag met ‘leren van en met elkaar’ in je leergroep. In de middag </w:t>
      </w:r>
      <w:r w:rsidR="00EE02F2">
        <w:rPr>
          <w:rStyle w:val="normaltextrun"/>
          <w:rFonts w:ascii="Calibri" w:eastAsiaTheme="majorEastAsia" w:hAnsi="Calibri" w:cs="Calibri"/>
          <w:sz w:val="22"/>
          <w:szCs w:val="22"/>
        </w:rPr>
        <w:t xml:space="preserve">hebben we een korte instructie gegeven aan elkaar </w:t>
      </w:r>
      <w:r w:rsidR="00217843">
        <w:rPr>
          <w:rStyle w:val="normaltextrun"/>
          <w:rFonts w:ascii="Calibri" w:eastAsiaTheme="majorEastAsia" w:hAnsi="Calibri" w:cs="Calibri"/>
          <w:sz w:val="22"/>
          <w:szCs w:val="22"/>
        </w:rPr>
        <w:t>en konden hier feedback uit ophalen. De tijd was te korte om allemaal aan de beurt te komen</w:t>
      </w:r>
    </w:p>
    <w:p w14:paraId="2049A661" w14:textId="01C07F46" w:rsidR="00D81444" w:rsidRDefault="00DA571C"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In de middag zijn we aan de slag geweest met de verschillende taxonomieën en wat dit ons kan helpen </w:t>
      </w:r>
      <w:r w:rsidR="00A03B4A">
        <w:rPr>
          <w:rStyle w:val="normaltextrun"/>
          <w:rFonts w:ascii="Calibri" w:eastAsiaTheme="majorEastAsia" w:hAnsi="Calibri" w:cs="Calibri"/>
          <w:sz w:val="22"/>
          <w:szCs w:val="22"/>
        </w:rPr>
        <w:t>bij het opstellen van leerdoelen, lesdoelen en</w:t>
      </w:r>
      <w:r w:rsidR="009F3E61">
        <w:rPr>
          <w:rStyle w:val="normaltextrun"/>
          <w:rFonts w:ascii="Calibri" w:eastAsiaTheme="majorEastAsia" w:hAnsi="Calibri" w:cs="Calibri"/>
          <w:sz w:val="22"/>
          <w:szCs w:val="22"/>
        </w:rPr>
        <w:t xml:space="preserve"> leeruitkomsten, </w:t>
      </w:r>
      <w:r w:rsidR="00A03B4A">
        <w:rPr>
          <w:rStyle w:val="normaltextrun"/>
          <w:rFonts w:ascii="Calibri" w:eastAsiaTheme="majorEastAsia" w:hAnsi="Calibri" w:cs="Calibri"/>
          <w:sz w:val="22"/>
          <w:szCs w:val="22"/>
        </w:rPr>
        <w:t xml:space="preserve"> waar we in ons onderwijs mee bezig zijn</w:t>
      </w:r>
      <w:r w:rsidR="009F3E61">
        <w:rPr>
          <w:rStyle w:val="normaltextrun"/>
          <w:rFonts w:ascii="Calibri" w:eastAsiaTheme="majorEastAsia" w:hAnsi="Calibri" w:cs="Calibri"/>
          <w:sz w:val="22"/>
          <w:szCs w:val="22"/>
        </w:rPr>
        <w:t>. In taak twee heb ik dit verwerkt</w:t>
      </w:r>
      <w:r w:rsidR="00B94CA8">
        <w:rPr>
          <w:rStyle w:val="normaltextrun"/>
          <w:rFonts w:ascii="Calibri" w:eastAsiaTheme="majorEastAsia" w:hAnsi="Calibri" w:cs="Calibri"/>
          <w:sz w:val="22"/>
          <w:szCs w:val="22"/>
        </w:rPr>
        <w:t xml:space="preserve"> waar ik aan de slag ben gegaan met het maken van leerdoelen en leeruitkomsten</w:t>
      </w:r>
      <w:r w:rsidR="0010341D">
        <w:rPr>
          <w:rStyle w:val="normaltextrun"/>
          <w:rFonts w:ascii="Calibri" w:eastAsiaTheme="majorEastAsia" w:hAnsi="Calibri" w:cs="Calibri"/>
          <w:sz w:val="22"/>
          <w:szCs w:val="22"/>
        </w:rPr>
        <w:t>.</w:t>
      </w:r>
    </w:p>
    <w:p w14:paraId="23ED4E16" w14:textId="0620E9ED" w:rsidR="0010341D" w:rsidRDefault="0010341D"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Leerdoelen en </w:t>
      </w:r>
      <w:proofErr w:type="spellStart"/>
      <w:r>
        <w:rPr>
          <w:rStyle w:val="normaltextrun"/>
          <w:rFonts w:ascii="Calibri" w:eastAsiaTheme="majorEastAsia" w:hAnsi="Calibri" w:cs="Calibri"/>
          <w:sz w:val="22"/>
          <w:szCs w:val="22"/>
        </w:rPr>
        <w:t>leeruit</w:t>
      </w:r>
      <w:r w:rsidR="00781A97">
        <w:rPr>
          <w:rStyle w:val="normaltextrun"/>
          <w:rFonts w:ascii="Calibri" w:eastAsiaTheme="majorEastAsia" w:hAnsi="Calibri" w:cs="Calibri"/>
          <w:sz w:val="22"/>
          <w:szCs w:val="22"/>
        </w:rPr>
        <w:t>komsetn</w:t>
      </w:r>
      <w:proofErr w:type="spellEnd"/>
      <w:r w:rsidR="00781A97">
        <w:rPr>
          <w:rStyle w:val="normaltextrun"/>
          <w:rFonts w:ascii="Calibri" w:eastAsiaTheme="majorEastAsia" w:hAnsi="Calibri" w:cs="Calibri"/>
          <w:sz w:val="22"/>
          <w:szCs w:val="22"/>
        </w:rPr>
        <w:t xml:space="preserve"> waren bekende termen voor mij, maar de taxonomie was niet. Dit maakte voor mij een hele hoop duidelijk van hoe </w:t>
      </w:r>
      <w:r w:rsidR="004B0BD9">
        <w:rPr>
          <w:rStyle w:val="normaltextrun"/>
          <w:rFonts w:ascii="Calibri" w:eastAsiaTheme="majorEastAsia" w:hAnsi="Calibri" w:cs="Calibri"/>
          <w:sz w:val="22"/>
          <w:szCs w:val="22"/>
        </w:rPr>
        <w:t>omschrijvingen tussen niveaus in kwalificatiedossiers tot stand komen</w:t>
      </w:r>
      <w:r w:rsidR="00696B9E">
        <w:rPr>
          <w:rStyle w:val="normaltextrun"/>
          <w:rFonts w:ascii="Calibri" w:eastAsiaTheme="majorEastAsia" w:hAnsi="Calibri" w:cs="Calibri"/>
          <w:sz w:val="22"/>
          <w:szCs w:val="22"/>
        </w:rPr>
        <w:t xml:space="preserve"> en hoe ik ook in mijn lessen hier veel beter op niveau van de studenten kan inspelen. Later in </w:t>
      </w:r>
      <w:r w:rsidR="00D27ECC">
        <w:rPr>
          <w:rStyle w:val="normaltextrun"/>
          <w:rFonts w:ascii="Calibri" w:eastAsiaTheme="majorEastAsia" w:hAnsi="Calibri" w:cs="Calibri"/>
          <w:sz w:val="22"/>
          <w:szCs w:val="22"/>
        </w:rPr>
        <w:t xml:space="preserve">het schooljaar ben ik aan de slag gegaan met het uitschrijven van leeruitkomsten en leerdoelen voor een module. Ik heb gemerkt dat </w:t>
      </w:r>
      <w:r w:rsidR="00F35B6C">
        <w:rPr>
          <w:rStyle w:val="normaltextrun"/>
          <w:rFonts w:ascii="Calibri" w:eastAsiaTheme="majorEastAsia" w:hAnsi="Calibri" w:cs="Calibri"/>
          <w:sz w:val="22"/>
          <w:szCs w:val="22"/>
        </w:rPr>
        <w:t xml:space="preserve">het voor mij gemakkelijker wordt om met een leerdoel en </w:t>
      </w:r>
      <w:proofErr w:type="spellStart"/>
      <w:r w:rsidR="00F35B6C">
        <w:rPr>
          <w:rStyle w:val="normaltextrun"/>
          <w:rFonts w:ascii="Calibri" w:eastAsiaTheme="majorEastAsia" w:hAnsi="Calibri" w:cs="Calibri"/>
          <w:sz w:val="22"/>
          <w:szCs w:val="22"/>
        </w:rPr>
        <w:t>lesdoel</w:t>
      </w:r>
      <w:proofErr w:type="spellEnd"/>
      <w:r w:rsidR="00F35B6C">
        <w:rPr>
          <w:rStyle w:val="normaltextrun"/>
          <w:rFonts w:ascii="Calibri" w:eastAsiaTheme="majorEastAsia" w:hAnsi="Calibri" w:cs="Calibri"/>
          <w:sz w:val="22"/>
          <w:szCs w:val="22"/>
        </w:rPr>
        <w:t xml:space="preserve"> aan de slag te gaan en daar oom makkelijker op te kunnen </w:t>
      </w:r>
      <w:r w:rsidR="00F35B6C">
        <w:rPr>
          <w:rStyle w:val="normaltextrun"/>
          <w:rFonts w:ascii="Calibri" w:eastAsiaTheme="majorEastAsia" w:hAnsi="Calibri" w:cs="Calibri"/>
          <w:sz w:val="22"/>
          <w:szCs w:val="22"/>
        </w:rPr>
        <w:lastRenderedPageBreak/>
        <w:t>terugkoppelen of een les</w:t>
      </w:r>
      <w:r w:rsidR="00270889">
        <w:rPr>
          <w:rStyle w:val="normaltextrun"/>
          <w:rFonts w:ascii="Calibri" w:eastAsiaTheme="majorEastAsia" w:hAnsi="Calibri" w:cs="Calibri"/>
          <w:sz w:val="22"/>
          <w:szCs w:val="22"/>
        </w:rPr>
        <w:t xml:space="preserve"> geslaagd is of niet (wanneer studenten de stof onthouden of de vraag van het </w:t>
      </w:r>
      <w:proofErr w:type="spellStart"/>
      <w:r w:rsidR="00270889">
        <w:rPr>
          <w:rStyle w:val="normaltextrun"/>
          <w:rFonts w:ascii="Calibri" w:eastAsiaTheme="majorEastAsia" w:hAnsi="Calibri" w:cs="Calibri"/>
          <w:sz w:val="22"/>
          <w:szCs w:val="22"/>
        </w:rPr>
        <w:t>lesdoel</w:t>
      </w:r>
      <w:proofErr w:type="spellEnd"/>
      <w:r w:rsidR="00270889">
        <w:rPr>
          <w:rStyle w:val="normaltextrun"/>
          <w:rFonts w:ascii="Calibri" w:eastAsiaTheme="majorEastAsia" w:hAnsi="Calibri" w:cs="Calibri"/>
          <w:sz w:val="22"/>
          <w:szCs w:val="22"/>
        </w:rPr>
        <w:t xml:space="preserve"> kunnen beantwoorden</w:t>
      </w:r>
    </w:p>
    <w:p w14:paraId="44809401"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490DB13" w14:textId="77777777" w:rsidR="008D48C8"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t>Lesdag 12 3 oktober 2023</w:t>
      </w:r>
      <w:r>
        <w:rPr>
          <w:rStyle w:val="scxw206581491"/>
          <w:rFonts w:ascii="Calibri" w:eastAsiaTheme="majorEastAsia" w:hAnsi="Calibri" w:cs="Calibri"/>
          <w:sz w:val="22"/>
          <w:szCs w:val="22"/>
        </w:rPr>
        <w:t> </w:t>
      </w:r>
      <w:r>
        <w:rPr>
          <w:rFonts w:ascii="Calibri" w:hAnsi="Calibri" w:cs="Calibri"/>
          <w:sz w:val="22"/>
          <w:szCs w:val="22"/>
        </w:rPr>
        <w:br/>
      </w:r>
      <w:r w:rsidR="00B94CA8">
        <w:rPr>
          <w:rStyle w:val="normaltextrun"/>
          <w:rFonts w:ascii="Calibri" w:eastAsiaTheme="majorEastAsia" w:hAnsi="Calibri" w:cs="Calibri"/>
          <w:sz w:val="22"/>
          <w:szCs w:val="22"/>
        </w:rPr>
        <w:t xml:space="preserve">We </w:t>
      </w:r>
      <w:r>
        <w:rPr>
          <w:rStyle w:val="normaltextrun"/>
          <w:rFonts w:ascii="Calibri" w:eastAsiaTheme="majorEastAsia" w:hAnsi="Calibri" w:cs="Calibri"/>
          <w:sz w:val="22"/>
          <w:szCs w:val="22"/>
        </w:rPr>
        <w:t>Begonnen met een terugblik op de vorige les</w:t>
      </w:r>
      <w:r w:rsidR="00672824">
        <w:rPr>
          <w:rStyle w:val="normaltextrun"/>
          <w:rFonts w:ascii="Calibri" w:eastAsiaTheme="majorEastAsia" w:hAnsi="Calibri" w:cs="Calibri"/>
          <w:sz w:val="22"/>
          <w:szCs w:val="22"/>
        </w:rPr>
        <w:t xml:space="preserve">. De taxonomieën komen in ons onderwijs terug en zijn belangrijk om duiding te geven aan wat een student gaat doen </w:t>
      </w:r>
      <w:r w:rsidR="0088546B">
        <w:rPr>
          <w:rStyle w:val="normaltextrun"/>
          <w:rFonts w:ascii="Calibri" w:eastAsiaTheme="majorEastAsia" w:hAnsi="Calibri" w:cs="Calibri"/>
          <w:sz w:val="22"/>
          <w:szCs w:val="22"/>
        </w:rPr>
        <w:t xml:space="preserve">of leren. </w:t>
      </w:r>
    </w:p>
    <w:p w14:paraId="2B5124DA" w14:textId="77777777" w:rsidR="00D734FF" w:rsidRDefault="008D48C8"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Vandaag is er verder een start gemaakt met het </w:t>
      </w:r>
      <w:r w:rsidR="00D81444">
        <w:rPr>
          <w:rStyle w:val="normaltextrun"/>
          <w:rFonts w:ascii="Calibri" w:eastAsiaTheme="majorEastAsia" w:hAnsi="Calibri" w:cs="Calibri"/>
          <w:sz w:val="22"/>
          <w:szCs w:val="22"/>
        </w:rPr>
        <w:t xml:space="preserve">Meten en waarderen. </w:t>
      </w:r>
      <w:proofErr w:type="spellStart"/>
      <w:r w:rsidR="00D81444">
        <w:rPr>
          <w:rStyle w:val="normaltextrun"/>
          <w:rFonts w:ascii="Calibri" w:eastAsiaTheme="majorEastAsia" w:hAnsi="Calibri" w:cs="Calibri"/>
          <w:sz w:val="22"/>
          <w:szCs w:val="22"/>
        </w:rPr>
        <w:t>Deep</w:t>
      </w:r>
      <w:proofErr w:type="spellEnd"/>
      <w:r w:rsidR="00D81444">
        <w:rPr>
          <w:rStyle w:val="normaltextrun"/>
          <w:rFonts w:ascii="Calibri" w:eastAsiaTheme="majorEastAsia" w:hAnsi="Calibri" w:cs="Calibri"/>
          <w:sz w:val="22"/>
          <w:szCs w:val="22"/>
        </w:rPr>
        <w:t xml:space="preserve"> </w:t>
      </w:r>
      <w:proofErr w:type="spellStart"/>
      <w:r w:rsidR="00D81444">
        <w:rPr>
          <w:rStyle w:val="normaltextrun"/>
          <w:rFonts w:ascii="Calibri" w:eastAsiaTheme="majorEastAsia" w:hAnsi="Calibri" w:cs="Calibri"/>
          <w:sz w:val="22"/>
          <w:szCs w:val="22"/>
        </w:rPr>
        <w:t>democracy</w:t>
      </w:r>
      <w:proofErr w:type="spellEnd"/>
      <w:r w:rsidR="00D81444">
        <w:rPr>
          <w:rStyle w:val="normaltextrun"/>
          <w:rFonts w:ascii="Calibri" w:eastAsiaTheme="majorEastAsia" w:hAnsi="Calibri" w:cs="Calibri"/>
          <w:sz w:val="22"/>
          <w:szCs w:val="22"/>
        </w:rPr>
        <w:t xml:space="preserve">, ik was de facilitator. De vraag werd gesteld: ‘welke positieve ervaring heb je met meten en waarderen?’ En: 'Wat heeft je geraakt in een ervaring?’ Duidelijk was dat een ieder makkelijker praat over/beter weet te vertellen over iets wat een negatieve ervaring oproept dan een positieve ervaring. Soms is de ervaring niet eens persoonlijk, maar iets wat gebeurde, zoals dat een klasgenoot vroeger en public verteld werd dat ze een 1 hadden gehaald voor een </w:t>
      </w:r>
      <w:proofErr w:type="spellStart"/>
      <w:r w:rsidR="00D81444">
        <w:rPr>
          <w:rStyle w:val="normaltextrun"/>
          <w:rFonts w:ascii="Calibri" w:eastAsiaTheme="majorEastAsia" w:hAnsi="Calibri" w:cs="Calibri"/>
          <w:sz w:val="22"/>
          <w:szCs w:val="22"/>
        </w:rPr>
        <w:t>topo</w:t>
      </w:r>
      <w:proofErr w:type="spellEnd"/>
      <w:r w:rsidR="00D81444">
        <w:rPr>
          <w:rStyle w:val="normaltextrun"/>
          <w:rFonts w:ascii="Calibri" w:eastAsiaTheme="majorEastAsia" w:hAnsi="Calibri" w:cs="Calibri"/>
          <w:sz w:val="22"/>
          <w:szCs w:val="22"/>
        </w:rPr>
        <w:t>-toets. Dit is voor iedereen weer een bewustwording;</w:t>
      </w:r>
      <w:r w:rsidR="00D734FF">
        <w:rPr>
          <w:rStyle w:val="normaltextrun"/>
          <w:rFonts w:ascii="Calibri" w:eastAsiaTheme="majorEastAsia" w:hAnsi="Calibri" w:cs="Calibri"/>
          <w:sz w:val="22"/>
          <w:szCs w:val="22"/>
        </w:rPr>
        <w:t xml:space="preserve"> </w:t>
      </w:r>
      <w:r w:rsidR="00EE6597">
        <w:rPr>
          <w:rStyle w:val="normaltextrun"/>
          <w:rFonts w:ascii="Calibri" w:eastAsiaTheme="majorEastAsia" w:hAnsi="Calibri" w:cs="Calibri"/>
          <w:sz w:val="22"/>
          <w:szCs w:val="22"/>
        </w:rPr>
        <w:t>hoe ga je om met de cijfers die zijn behaald en wat deel je met de klas</w:t>
      </w:r>
      <w:r w:rsidR="00D734FF">
        <w:rPr>
          <w:rStyle w:val="normaltextrun"/>
          <w:rFonts w:ascii="Calibri" w:eastAsiaTheme="majorEastAsia" w:hAnsi="Calibri" w:cs="Calibri"/>
          <w:sz w:val="22"/>
          <w:szCs w:val="22"/>
        </w:rPr>
        <w:t>?</w:t>
      </w:r>
      <w:r w:rsidR="00D81444">
        <w:rPr>
          <w:rStyle w:val="normaltextrun"/>
          <w:rFonts w:ascii="Calibri" w:eastAsiaTheme="majorEastAsia" w:hAnsi="Calibri" w:cs="Calibri"/>
          <w:sz w:val="22"/>
          <w:szCs w:val="22"/>
        </w:rPr>
        <w:t xml:space="preserve"> </w:t>
      </w:r>
    </w:p>
    <w:p w14:paraId="066C80BE" w14:textId="77777777" w:rsidR="00770DDF"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In de middag begonnen </w:t>
      </w:r>
      <w:r w:rsidR="00584D59">
        <w:rPr>
          <w:rStyle w:val="normaltextrun"/>
          <w:rFonts w:ascii="Calibri" w:eastAsiaTheme="majorEastAsia" w:hAnsi="Calibri" w:cs="Calibri"/>
          <w:sz w:val="22"/>
          <w:szCs w:val="22"/>
        </w:rPr>
        <w:t>werd er weer een les verzorgd door een klasgenoot</w:t>
      </w:r>
      <w:r w:rsidR="00FC2F87">
        <w:rPr>
          <w:rStyle w:val="normaltextrun"/>
          <w:rFonts w:ascii="Calibri" w:eastAsiaTheme="majorEastAsia" w:hAnsi="Calibri" w:cs="Calibri"/>
          <w:sz w:val="22"/>
          <w:szCs w:val="22"/>
        </w:rPr>
        <w:t>. Leuk om te zien hoe iedereen een les verzorgd en wat er allema</w:t>
      </w:r>
      <w:r w:rsidR="00770DDF">
        <w:rPr>
          <w:rStyle w:val="normaltextrun"/>
          <w:rFonts w:ascii="Calibri" w:eastAsiaTheme="majorEastAsia" w:hAnsi="Calibri" w:cs="Calibri"/>
          <w:sz w:val="22"/>
          <w:szCs w:val="22"/>
        </w:rPr>
        <w:t>al</w:t>
      </w:r>
      <w:r w:rsidR="00FC2F87">
        <w:rPr>
          <w:rStyle w:val="normaltextrun"/>
          <w:rFonts w:ascii="Calibri" w:eastAsiaTheme="majorEastAsia" w:hAnsi="Calibri" w:cs="Calibri"/>
          <w:sz w:val="22"/>
          <w:szCs w:val="22"/>
        </w:rPr>
        <w:t xml:space="preserve"> voor verschillende onderwerpen voorbij komen. Bij mij was Jorrit vandaag aan de beurt. Hij zit in het leger en </w:t>
      </w:r>
      <w:r w:rsidR="00770DDF">
        <w:rPr>
          <w:rStyle w:val="normaltextrun"/>
          <w:rFonts w:ascii="Calibri" w:eastAsiaTheme="majorEastAsia" w:hAnsi="Calibri" w:cs="Calibri"/>
          <w:sz w:val="22"/>
          <w:szCs w:val="22"/>
        </w:rPr>
        <w:t>gaf een workshop over feedback geven. Hij had een leuke oefening over het positief feedback geven. Iets wat voor iedereen nog best wel lastig bleek</w:t>
      </w:r>
    </w:p>
    <w:p w14:paraId="13BAD01E" w14:textId="7DC147F7" w:rsidR="00D81444" w:rsidRDefault="00770DDF"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 </w:t>
      </w:r>
      <w:r w:rsidR="00D81444">
        <w:rPr>
          <w:rStyle w:val="normaltextrun"/>
          <w:rFonts w:ascii="Calibri" w:eastAsiaTheme="majorEastAsia" w:hAnsi="Calibri" w:cs="Calibri"/>
          <w:sz w:val="22"/>
          <w:szCs w:val="22"/>
        </w:rPr>
        <w:t>In de middag zijn we met de workshop 'meten en waarderen’ aan de slag geweest. Het ging over formatief handelen, toetsing. Interessant onderwerp, wat we helaas niet helemaal af hebben kunnen ronden.</w:t>
      </w:r>
      <w:r w:rsidR="00D81444">
        <w:rPr>
          <w:rStyle w:val="eop"/>
          <w:rFonts w:ascii="Calibri" w:eastAsiaTheme="majorEastAsia" w:hAnsi="Calibri" w:cs="Calibri"/>
          <w:sz w:val="22"/>
          <w:szCs w:val="22"/>
        </w:rPr>
        <w:t> </w:t>
      </w:r>
      <w:r w:rsidR="00FB0541">
        <w:rPr>
          <w:rStyle w:val="eop"/>
          <w:rFonts w:ascii="Calibri" w:eastAsiaTheme="majorEastAsia" w:hAnsi="Calibri" w:cs="Calibri"/>
          <w:sz w:val="22"/>
          <w:szCs w:val="22"/>
        </w:rPr>
        <w:t xml:space="preserve">In Taak </w:t>
      </w:r>
      <w:r w:rsidR="00B225D0">
        <w:rPr>
          <w:rStyle w:val="eop"/>
          <w:rFonts w:ascii="Calibri" w:eastAsiaTheme="majorEastAsia" w:hAnsi="Calibri" w:cs="Calibri"/>
          <w:sz w:val="22"/>
          <w:szCs w:val="22"/>
        </w:rPr>
        <w:t>2</w:t>
      </w:r>
      <w:r w:rsidR="00FB0541">
        <w:rPr>
          <w:rStyle w:val="eop"/>
          <w:rFonts w:ascii="Calibri" w:eastAsiaTheme="majorEastAsia" w:hAnsi="Calibri" w:cs="Calibri"/>
          <w:sz w:val="22"/>
          <w:szCs w:val="22"/>
        </w:rPr>
        <w:t xml:space="preserve"> en </w:t>
      </w:r>
      <w:r w:rsidR="00B225D0">
        <w:rPr>
          <w:rStyle w:val="eop"/>
          <w:rFonts w:ascii="Calibri" w:eastAsiaTheme="majorEastAsia" w:hAnsi="Calibri" w:cs="Calibri"/>
          <w:sz w:val="22"/>
          <w:szCs w:val="22"/>
        </w:rPr>
        <w:t>6 ben ik ingegaan op het meten en waarderen.</w:t>
      </w:r>
    </w:p>
    <w:p w14:paraId="00CEDC01"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376E31A5" wp14:editId="1973602F">
            <wp:extent cx="2724150" cy="1676400"/>
            <wp:effectExtent l="0" t="0" r="0" b="0"/>
            <wp:docPr id="6" name="Afbeelding 3" descr="Afbeelding met tekst, schermopname,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Afbeelding met tekst, schermopname, diagram, cirk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r>
        <w:rPr>
          <w:rStyle w:val="eop"/>
          <w:rFonts w:ascii="Calibri" w:eastAsiaTheme="majorEastAsia" w:hAnsi="Calibri" w:cs="Calibri"/>
          <w:sz w:val="22"/>
          <w:szCs w:val="22"/>
        </w:rPr>
        <w:t> </w:t>
      </w:r>
    </w:p>
    <w:p w14:paraId="4D14B523" w14:textId="77777777" w:rsidR="003E4F84" w:rsidRDefault="003E4F84"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C6114A6" w14:textId="63046A16" w:rsidR="003E4F84" w:rsidRPr="005D0450" w:rsidRDefault="005D0450"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De dag heeft me aan het denken gezet van hoe wij binnen onze </w:t>
      </w:r>
      <w:r w:rsidR="00E97A10">
        <w:rPr>
          <w:rStyle w:val="normaltextrun"/>
          <w:rFonts w:ascii="Calibri" w:eastAsiaTheme="majorEastAsia" w:hAnsi="Calibri" w:cs="Calibri"/>
          <w:sz w:val="22"/>
          <w:szCs w:val="22"/>
        </w:rPr>
        <w:t xml:space="preserve">opleiding cijfers geven aan de student en met welk doel wij dit doen. Het inzicht dat het mij heeft gegeven dat het doel altijd moet zijn dat </w:t>
      </w:r>
      <w:r w:rsidR="00C26B37">
        <w:rPr>
          <w:rStyle w:val="normaltextrun"/>
          <w:rFonts w:ascii="Calibri" w:eastAsiaTheme="majorEastAsia" w:hAnsi="Calibri" w:cs="Calibri"/>
          <w:sz w:val="22"/>
          <w:szCs w:val="22"/>
        </w:rPr>
        <w:t>het een student aanzet tot leren en ontwikkelen en niet het cijfer tot de tevredenheid moet gaan leiden. Dit</w:t>
      </w:r>
      <w:r w:rsidR="000512F5">
        <w:rPr>
          <w:rStyle w:val="normaltextrun"/>
          <w:rFonts w:ascii="Calibri" w:eastAsiaTheme="majorEastAsia" w:hAnsi="Calibri" w:cs="Calibri"/>
          <w:sz w:val="22"/>
          <w:szCs w:val="22"/>
        </w:rPr>
        <w:t xml:space="preserve"> brengt mooie inzichten om in jaar 3 het cijfersysteem anders aan te pakken, waarover ik in taak </w:t>
      </w:r>
      <w:r w:rsidR="001F45E8">
        <w:rPr>
          <w:rStyle w:val="normaltextrun"/>
          <w:rFonts w:ascii="Calibri" w:eastAsiaTheme="majorEastAsia" w:hAnsi="Calibri" w:cs="Calibri"/>
          <w:sz w:val="22"/>
          <w:szCs w:val="22"/>
        </w:rPr>
        <w:t>6 een uitwerking heb gemaakt.</w:t>
      </w:r>
    </w:p>
    <w:p w14:paraId="55817398" w14:textId="77777777" w:rsidR="003E4F84" w:rsidRDefault="003E4F84"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0CC97C2"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B9830A2"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3906299"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909E1A8"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405C4CB3"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3DC731E8"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A872B67"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A0A898B"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3B96823C"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59766B7"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458573E5"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407712A"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090F1B4" w14:textId="77777777" w:rsidR="00EA4B13" w:rsidRDefault="00EA4B13"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CF7284B" w14:textId="73954BD9" w:rsidR="006B598E"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lastRenderedPageBreak/>
        <w:t>Lesdag 13 17 oktober</w:t>
      </w:r>
      <w:r>
        <w:rPr>
          <w:rStyle w:val="scxw206581491"/>
          <w:rFonts w:ascii="Calibri" w:eastAsiaTheme="majorEastAsia" w:hAnsi="Calibri" w:cs="Calibri"/>
          <w:sz w:val="22"/>
          <w:szCs w:val="22"/>
        </w:rPr>
        <w:t> </w:t>
      </w:r>
      <w:r>
        <w:rPr>
          <w:rFonts w:ascii="Calibri" w:hAnsi="Calibri" w:cs="Calibri"/>
          <w:sz w:val="22"/>
          <w:szCs w:val="22"/>
        </w:rPr>
        <w:br/>
      </w:r>
      <w:r w:rsidR="00D249DA">
        <w:rPr>
          <w:rStyle w:val="normaltextrun"/>
          <w:rFonts w:ascii="Calibri" w:eastAsiaTheme="majorEastAsia" w:hAnsi="Calibri" w:cs="Calibri"/>
          <w:sz w:val="22"/>
          <w:szCs w:val="22"/>
        </w:rPr>
        <w:t xml:space="preserve">Vandaag gingen we aan de slag met het onderzoekend leren. We kregen de kans om zelf ervaring op te doen met het onderzoekend leren door met een robotje aan de slag te gaan. </w:t>
      </w:r>
      <w:r w:rsidR="00B800A5">
        <w:rPr>
          <w:rStyle w:val="normaltextrun"/>
          <w:rFonts w:ascii="Calibri" w:eastAsiaTheme="majorEastAsia" w:hAnsi="Calibri" w:cs="Calibri"/>
          <w:sz w:val="22"/>
          <w:szCs w:val="22"/>
        </w:rPr>
        <w:t xml:space="preserve">Bij deze robot zat een opdracht </w:t>
      </w:r>
      <w:r w:rsidR="002A23A9">
        <w:rPr>
          <w:rStyle w:val="normaltextrun"/>
          <w:rFonts w:ascii="Calibri" w:eastAsiaTheme="majorEastAsia" w:hAnsi="Calibri" w:cs="Calibri"/>
          <w:sz w:val="22"/>
          <w:szCs w:val="22"/>
        </w:rPr>
        <w:t xml:space="preserve">om een bepaalde route te laten rijden. Zelf moesten we uitzoeken hoe we het pad moesten uitzetten zodat de robot </w:t>
      </w:r>
      <w:r w:rsidR="00EC6A30">
        <w:rPr>
          <w:rStyle w:val="normaltextrun"/>
          <w:rFonts w:ascii="Calibri" w:eastAsiaTheme="majorEastAsia" w:hAnsi="Calibri" w:cs="Calibri"/>
          <w:sz w:val="22"/>
          <w:szCs w:val="22"/>
        </w:rPr>
        <w:t xml:space="preserve">de goede weg inslaat en op het punt uit komt waar </w:t>
      </w:r>
      <w:r w:rsidR="00740179">
        <w:rPr>
          <w:rStyle w:val="normaltextrun"/>
          <w:rFonts w:ascii="Calibri" w:eastAsiaTheme="majorEastAsia" w:hAnsi="Calibri" w:cs="Calibri"/>
          <w:sz w:val="22"/>
          <w:szCs w:val="22"/>
        </w:rPr>
        <w:t>hij moet zijn. Een erg leuke opdracht en iedereen was enthousiast aan de slag. Binnen Terra werk ik al met een vorm van onderzoeken leren</w:t>
      </w:r>
      <w:r w:rsidR="00186EB1">
        <w:rPr>
          <w:rStyle w:val="normaltextrun"/>
          <w:rFonts w:ascii="Calibri" w:eastAsiaTheme="majorEastAsia" w:hAnsi="Calibri" w:cs="Calibri"/>
          <w:sz w:val="22"/>
          <w:szCs w:val="22"/>
        </w:rPr>
        <w:t>, dit noemen we regioleren. De studenten gaan aan de slag met een opdracht uit de regio</w:t>
      </w:r>
      <w:r w:rsidR="00EF0571">
        <w:rPr>
          <w:rStyle w:val="normaltextrun"/>
          <w:rFonts w:ascii="Calibri" w:eastAsiaTheme="majorEastAsia" w:hAnsi="Calibri" w:cs="Calibri"/>
          <w:sz w:val="22"/>
          <w:szCs w:val="22"/>
        </w:rPr>
        <w:t>, dit kan van een boe</w:t>
      </w:r>
      <w:r w:rsidR="0009012C">
        <w:rPr>
          <w:rStyle w:val="normaltextrun"/>
          <w:rFonts w:ascii="Calibri" w:eastAsiaTheme="majorEastAsia" w:hAnsi="Calibri" w:cs="Calibri"/>
          <w:sz w:val="22"/>
          <w:szCs w:val="22"/>
        </w:rPr>
        <w:t>r</w:t>
      </w:r>
      <w:r w:rsidR="00EF0571">
        <w:rPr>
          <w:rStyle w:val="normaltextrun"/>
          <w:rFonts w:ascii="Calibri" w:eastAsiaTheme="majorEastAsia" w:hAnsi="Calibri" w:cs="Calibri"/>
          <w:sz w:val="22"/>
          <w:szCs w:val="22"/>
        </w:rPr>
        <w:t>, toeleverend bedrijf of overheid zijn</w:t>
      </w:r>
      <w:r w:rsidR="0009012C">
        <w:rPr>
          <w:rStyle w:val="normaltextrun"/>
          <w:rFonts w:ascii="Calibri" w:eastAsiaTheme="majorEastAsia" w:hAnsi="Calibri" w:cs="Calibri"/>
          <w:sz w:val="22"/>
          <w:szCs w:val="22"/>
        </w:rPr>
        <w:t>. De opdrachten zijn veel theoretisch, wat het voor studenten lastig maakt</w:t>
      </w:r>
      <w:r w:rsidR="00D073B8">
        <w:rPr>
          <w:rStyle w:val="normaltextrun"/>
          <w:rFonts w:ascii="Calibri" w:eastAsiaTheme="majorEastAsia" w:hAnsi="Calibri" w:cs="Calibri"/>
          <w:sz w:val="22"/>
          <w:szCs w:val="22"/>
        </w:rPr>
        <w:t xml:space="preserve">. Daarnaast ben ik aan de slag gegaan binnen mijn onderwijs met het inzetten van </w:t>
      </w:r>
      <w:proofErr w:type="spellStart"/>
      <w:r w:rsidR="00D073B8">
        <w:rPr>
          <w:rStyle w:val="normaltextrun"/>
          <w:rFonts w:ascii="Calibri" w:eastAsiaTheme="majorEastAsia" w:hAnsi="Calibri" w:cs="Calibri"/>
          <w:sz w:val="22"/>
          <w:szCs w:val="22"/>
        </w:rPr>
        <w:t>Farming</w:t>
      </w:r>
      <w:proofErr w:type="spellEnd"/>
      <w:r w:rsidR="00D073B8">
        <w:rPr>
          <w:rStyle w:val="normaltextrun"/>
          <w:rFonts w:ascii="Calibri" w:eastAsiaTheme="majorEastAsia" w:hAnsi="Calibri" w:cs="Calibri"/>
          <w:sz w:val="22"/>
          <w:szCs w:val="22"/>
        </w:rPr>
        <w:t xml:space="preserve"> simulator </w:t>
      </w:r>
      <w:r w:rsidR="002D4027">
        <w:rPr>
          <w:rStyle w:val="normaltextrun"/>
          <w:rFonts w:ascii="Calibri" w:eastAsiaTheme="majorEastAsia" w:hAnsi="Calibri" w:cs="Calibri"/>
          <w:sz w:val="22"/>
          <w:szCs w:val="22"/>
        </w:rPr>
        <w:t xml:space="preserve">in het onderwijs </w:t>
      </w:r>
      <w:r w:rsidR="00D073B8">
        <w:rPr>
          <w:rStyle w:val="normaltextrun"/>
          <w:rFonts w:ascii="Calibri" w:eastAsiaTheme="majorEastAsia" w:hAnsi="Calibri" w:cs="Calibri"/>
          <w:sz w:val="22"/>
          <w:szCs w:val="22"/>
        </w:rPr>
        <w:t xml:space="preserve">(een spel over </w:t>
      </w:r>
      <w:r w:rsidR="002D4027">
        <w:rPr>
          <w:rStyle w:val="normaltextrun"/>
          <w:rFonts w:ascii="Calibri" w:eastAsiaTheme="majorEastAsia" w:hAnsi="Calibri" w:cs="Calibri"/>
          <w:sz w:val="22"/>
          <w:szCs w:val="22"/>
        </w:rPr>
        <w:t xml:space="preserve">het beheren van een boerderij). De ervaring hiervan heb ik </w:t>
      </w:r>
      <w:r w:rsidR="004C3A53">
        <w:rPr>
          <w:rStyle w:val="normaltextrun"/>
          <w:rFonts w:ascii="Calibri" w:eastAsiaTheme="majorEastAsia" w:hAnsi="Calibri" w:cs="Calibri"/>
          <w:sz w:val="22"/>
          <w:szCs w:val="22"/>
        </w:rPr>
        <w:t>in taak drie beschreven.</w:t>
      </w:r>
      <w:r w:rsidR="001C0A25">
        <w:rPr>
          <w:rStyle w:val="normaltextrun"/>
          <w:rFonts w:ascii="Calibri" w:eastAsiaTheme="majorEastAsia" w:hAnsi="Calibri" w:cs="Calibri"/>
          <w:sz w:val="22"/>
          <w:szCs w:val="22"/>
        </w:rPr>
        <w:t xml:space="preserve"> het heeft mij een mooi inzicht gegeven in hoe waardevol het kan zijn dat studenten</w:t>
      </w:r>
      <w:r w:rsidR="00220231">
        <w:rPr>
          <w:rStyle w:val="normaltextrun"/>
          <w:rFonts w:ascii="Calibri" w:eastAsiaTheme="majorEastAsia" w:hAnsi="Calibri" w:cs="Calibri"/>
          <w:sz w:val="22"/>
          <w:szCs w:val="22"/>
        </w:rPr>
        <w:t xml:space="preserve"> onderzoekend aan de slag gaan en hierin samenwerking opzoeken en </w:t>
      </w:r>
      <w:r w:rsidR="00496E2D">
        <w:rPr>
          <w:rStyle w:val="normaltextrun"/>
          <w:rFonts w:ascii="Calibri" w:eastAsiaTheme="majorEastAsia" w:hAnsi="Calibri" w:cs="Calibri"/>
          <w:sz w:val="22"/>
          <w:szCs w:val="22"/>
        </w:rPr>
        <w:t>probleemoplossend denken</w:t>
      </w:r>
      <w:r w:rsidR="00EA4B13">
        <w:rPr>
          <w:rStyle w:val="normaltextrun"/>
          <w:rFonts w:ascii="Calibri" w:eastAsiaTheme="majorEastAsia" w:hAnsi="Calibri" w:cs="Calibri"/>
          <w:sz w:val="22"/>
          <w:szCs w:val="22"/>
        </w:rPr>
        <w:t>. Dit geeft mij aan om meer van dit soort werkvormen te gaan zoeken.</w:t>
      </w:r>
    </w:p>
    <w:p w14:paraId="1ADAC252" w14:textId="6671A44F" w:rsidR="00D81444" w:rsidRDefault="006B598E" w:rsidP="006B598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1FFCD847" wp14:editId="1EDFAB92">
            <wp:extent cx="2197100" cy="3295650"/>
            <wp:effectExtent l="0" t="0" r="0" b="0"/>
            <wp:docPr id="12186437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207" cy="3297311"/>
                    </a:xfrm>
                    <a:prstGeom prst="rect">
                      <a:avLst/>
                    </a:prstGeom>
                    <a:noFill/>
                  </pic:spPr>
                </pic:pic>
              </a:graphicData>
            </a:graphic>
          </wp:inline>
        </w:drawing>
      </w:r>
      <w:r w:rsidR="00D81444">
        <w:rPr>
          <w:rStyle w:val="eop"/>
          <w:rFonts w:ascii="Calibri" w:eastAsiaTheme="majorEastAsia" w:hAnsi="Calibri" w:cs="Calibri"/>
          <w:sz w:val="22"/>
          <w:szCs w:val="22"/>
        </w:rPr>
        <w:br/>
      </w:r>
    </w:p>
    <w:p w14:paraId="555D80DB" w14:textId="3BC6BF09"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Lesdag 14 31 oktober</w:t>
      </w:r>
      <w:r>
        <w:rPr>
          <w:rStyle w:val="scxw206581491"/>
          <w:rFonts w:ascii="Calibri" w:eastAsiaTheme="majorEastAsia" w:hAnsi="Calibri" w:cs="Calibri"/>
          <w:sz w:val="22"/>
          <w:szCs w:val="22"/>
        </w:rPr>
        <w:t> </w:t>
      </w:r>
      <w:r>
        <w:rPr>
          <w:rFonts w:ascii="Calibri" w:hAnsi="Calibri" w:cs="Calibri"/>
          <w:sz w:val="22"/>
          <w:szCs w:val="22"/>
        </w:rPr>
        <w:br/>
      </w:r>
      <w:r w:rsidR="006B598E">
        <w:rPr>
          <w:rStyle w:val="normaltextrun"/>
          <w:rFonts w:ascii="Calibri" w:eastAsiaTheme="majorEastAsia" w:hAnsi="Calibri" w:cs="Calibri"/>
          <w:sz w:val="22"/>
          <w:szCs w:val="22"/>
        </w:rPr>
        <w:t xml:space="preserve">Ik was vandaag niet aanwezig omdat ik ziek was. Terugkijkend </w:t>
      </w:r>
      <w:r w:rsidR="00505D1E">
        <w:rPr>
          <w:rStyle w:val="normaltextrun"/>
          <w:rFonts w:ascii="Calibri" w:eastAsiaTheme="majorEastAsia" w:hAnsi="Calibri" w:cs="Calibri"/>
          <w:sz w:val="22"/>
          <w:szCs w:val="22"/>
        </w:rPr>
        <w:t xml:space="preserve">op blackboard ging de dag vandaag </w:t>
      </w:r>
      <w:r>
        <w:rPr>
          <w:rStyle w:val="normaltextrun"/>
          <w:rFonts w:ascii="Calibri" w:eastAsiaTheme="majorEastAsia" w:hAnsi="Calibri" w:cs="Calibri"/>
          <w:sz w:val="22"/>
          <w:szCs w:val="22"/>
        </w:rPr>
        <w:t xml:space="preserve">het over didactisch coachen. </w:t>
      </w:r>
      <w:r w:rsidR="00846C64" w:rsidRPr="00846C64">
        <w:rPr>
          <w:rStyle w:val="normaltextrun"/>
          <w:rFonts w:ascii="Calibri" w:eastAsiaTheme="majorEastAsia" w:hAnsi="Calibri" w:cs="Calibri"/>
          <w:sz w:val="22"/>
          <w:szCs w:val="22"/>
        </w:rPr>
        <w:t>Wanneer je verwachtingen uitspreekt om leerprestaties te bevorderen, leidt dit tot gewenst gedrag. Dit roept verschillende vragen op. Didactisch coachen is een planmatige en doelgerichte manier van coachen. We hebben een lijst met vragen ontvangen die betrekking hebben op verschillende aspecten: feedback geven op de inhoud of taak, de strategie of aanpak, de modus van de student (zoals humeur en houding), en de persoonlijke kwaliteiten van de student. Deze vragen zijn onderverdeeld in verschillende categorieën.</w:t>
      </w:r>
      <w:r w:rsidR="00846C64">
        <w:rPr>
          <w:rStyle w:val="normaltextrun"/>
          <w:rFonts w:ascii="Calibri" w:eastAsiaTheme="majorEastAsia" w:hAnsi="Calibri" w:cs="Calibri"/>
          <w:sz w:val="22"/>
          <w:szCs w:val="22"/>
        </w:rPr>
        <w:t xml:space="preserve"> </w:t>
      </w:r>
      <w:r w:rsidR="00B224B8">
        <w:rPr>
          <w:rStyle w:val="normaltextrun"/>
          <w:rFonts w:ascii="Calibri" w:eastAsiaTheme="majorEastAsia" w:hAnsi="Calibri" w:cs="Calibri"/>
          <w:sz w:val="22"/>
          <w:szCs w:val="22"/>
        </w:rPr>
        <w:t xml:space="preserve">Verder kwam het </w:t>
      </w:r>
      <w:r>
        <w:rPr>
          <w:rStyle w:val="normaltextrun"/>
          <w:rFonts w:ascii="Calibri" w:eastAsiaTheme="majorEastAsia" w:hAnsi="Calibri" w:cs="Calibri"/>
          <w:sz w:val="22"/>
          <w:szCs w:val="22"/>
        </w:rPr>
        <w:t xml:space="preserve"> onderwerp </w:t>
      </w:r>
      <w:proofErr w:type="spellStart"/>
      <w:r>
        <w:rPr>
          <w:rStyle w:val="normaltextrun"/>
          <w:rFonts w:ascii="Calibri" w:eastAsiaTheme="majorEastAsia" w:hAnsi="Calibri" w:cs="Calibri"/>
          <w:sz w:val="22"/>
          <w:szCs w:val="22"/>
        </w:rPr>
        <w:t>scaffolding</w:t>
      </w:r>
      <w:proofErr w:type="spellEnd"/>
      <w:r>
        <w:rPr>
          <w:rStyle w:val="normaltextrun"/>
          <w:rFonts w:ascii="Calibri" w:eastAsiaTheme="majorEastAsia" w:hAnsi="Calibri" w:cs="Calibri"/>
          <w:sz w:val="22"/>
          <w:szCs w:val="22"/>
        </w:rPr>
        <w:t xml:space="preserve"> kwam aan de orde. Doorvragen, wachten met vragen (denkpauze), vraag met een stukje antwoord, samenvatten, </w:t>
      </w:r>
      <w:proofErr w:type="spellStart"/>
      <w:r>
        <w:rPr>
          <w:rStyle w:val="normaltextrun"/>
          <w:rFonts w:ascii="Calibri" w:eastAsiaTheme="majorEastAsia" w:hAnsi="Calibri" w:cs="Calibri"/>
          <w:sz w:val="22"/>
          <w:szCs w:val="22"/>
        </w:rPr>
        <w:t>parafaseren</w:t>
      </w:r>
      <w:proofErr w:type="spellEnd"/>
      <w:r>
        <w:rPr>
          <w:rStyle w:val="normaltextrun"/>
          <w:rFonts w:ascii="Calibri" w:eastAsiaTheme="majorEastAsia" w:hAnsi="Calibri" w:cs="Calibri"/>
          <w:sz w:val="22"/>
          <w:szCs w:val="22"/>
        </w:rPr>
        <w:t xml:space="preserve">/herformuleren, visualisering, aanmoedigen, knikken/hummen, bronnen inschakelen, </w:t>
      </w:r>
      <w:proofErr w:type="spellStart"/>
      <w:r>
        <w:rPr>
          <w:rStyle w:val="normaltextrun"/>
          <w:rFonts w:ascii="Calibri" w:eastAsiaTheme="majorEastAsia" w:hAnsi="Calibri" w:cs="Calibri"/>
          <w:sz w:val="22"/>
          <w:szCs w:val="22"/>
        </w:rPr>
        <w:t>peerscaffolding</w:t>
      </w:r>
      <w:proofErr w:type="spellEnd"/>
      <w:r>
        <w:rPr>
          <w:rStyle w:val="normaltextrun"/>
          <w:rFonts w:ascii="Calibri" w:eastAsiaTheme="majorEastAsia" w:hAnsi="Calibri" w:cs="Calibri"/>
          <w:sz w:val="22"/>
          <w:szCs w:val="22"/>
        </w:rPr>
        <w:t xml:space="preserve"> (elkaar ondersteunen)</w:t>
      </w:r>
      <w:r w:rsidR="00B224B8">
        <w:rPr>
          <w:rStyle w:val="eop"/>
          <w:rFonts w:ascii="Calibri" w:eastAsiaTheme="majorEastAsia" w:hAnsi="Calibri" w:cs="Calibri"/>
          <w:sz w:val="22"/>
          <w:szCs w:val="22"/>
        </w:rPr>
        <w:t xml:space="preserve">. </w:t>
      </w:r>
      <w:r w:rsidR="00B224B8">
        <w:rPr>
          <w:rStyle w:val="eop"/>
          <w:rFonts w:ascii="Calibri" w:eastAsiaTheme="majorEastAsia" w:hAnsi="Calibri" w:cs="Calibri"/>
          <w:sz w:val="22"/>
          <w:szCs w:val="22"/>
        </w:rPr>
        <w:br/>
        <w:t>Ik geef veel les in het derde leerjaar</w:t>
      </w:r>
      <w:r w:rsidR="00B125A0">
        <w:rPr>
          <w:rStyle w:val="eop"/>
          <w:rFonts w:ascii="Calibri" w:eastAsiaTheme="majorEastAsia" w:hAnsi="Calibri" w:cs="Calibri"/>
          <w:sz w:val="22"/>
          <w:szCs w:val="22"/>
        </w:rPr>
        <w:t xml:space="preserve">, in de leerjaar maken de studenten een eindverslag aan de hand van de kennis die ze in de afgelopen jaren hebben opgedaan. </w:t>
      </w:r>
      <w:r w:rsidR="00505A2A">
        <w:rPr>
          <w:rStyle w:val="eop"/>
          <w:rFonts w:ascii="Calibri" w:eastAsiaTheme="majorEastAsia" w:hAnsi="Calibri" w:cs="Calibri"/>
          <w:sz w:val="22"/>
          <w:szCs w:val="22"/>
        </w:rPr>
        <w:t xml:space="preserve">Ik ben hierin veel de studenten aan het coachen. In taak drie heb ik hierover </w:t>
      </w:r>
      <w:r w:rsidR="00B97744">
        <w:rPr>
          <w:rStyle w:val="eop"/>
          <w:rFonts w:ascii="Calibri" w:eastAsiaTheme="majorEastAsia" w:hAnsi="Calibri" w:cs="Calibri"/>
          <w:sz w:val="22"/>
          <w:szCs w:val="22"/>
        </w:rPr>
        <w:t>een ervaring uitgeschreven</w:t>
      </w:r>
      <w:r>
        <w:rPr>
          <w:rStyle w:val="eop"/>
          <w:rFonts w:ascii="Calibri" w:eastAsiaTheme="majorEastAsia" w:hAnsi="Calibri" w:cs="Calibri"/>
          <w:sz w:val="22"/>
          <w:szCs w:val="22"/>
        </w:rPr>
        <w:br/>
      </w:r>
    </w:p>
    <w:p w14:paraId="33A43B52" w14:textId="77777777" w:rsidR="00B97744" w:rsidRDefault="00B97744" w:rsidP="00D81444">
      <w:pPr>
        <w:pStyle w:val="paragraph"/>
        <w:spacing w:before="0" w:beforeAutospacing="0" w:after="0" w:afterAutospacing="0"/>
        <w:textAlignment w:val="baseline"/>
        <w:rPr>
          <w:rFonts w:ascii="Segoe UI" w:hAnsi="Segoe UI" w:cs="Segoe UI"/>
          <w:sz w:val="18"/>
          <w:szCs w:val="18"/>
        </w:rPr>
      </w:pPr>
    </w:p>
    <w:p w14:paraId="7FD75233" w14:textId="77777777" w:rsidR="00B97744" w:rsidRDefault="00B97744" w:rsidP="00D81444">
      <w:pPr>
        <w:pStyle w:val="paragraph"/>
        <w:spacing w:before="0" w:beforeAutospacing="0" w:after="0" w:afterAutospacing="0"/>
        <w:textAlignment w:val="baseline"/>
        <w:rPr>
          <w:rFonts w:ascii="Segoe UI" w:hAnsi="Segoe UI" w:cs="Segoe UI"/>
          <w:sz w:val="18"/>
          <w:szCs w:val="18"/>
        </w:rPr>
      </w:pPr>
    </w:p>
    <w:p w14:paraId="05F90083" w14:textId="77777777" w:rsidR="00B97744" w:rsidRDefault="00B97744" w:rsidP="00D81444">
      <w:pPr>
        <w:pStyle w:val="paragraph"/>
        <w:spacing w:before="0" w:beforeAutospacing="0" w:after="0" w:afterAutospacing="0"/>
        <w:textAlignment w:val="baseline"/>
        <w:rPr>
          <w:rFonts w:ascii="Segoe UI" w:hAnsi="Segoe UI" w:cs="Segoe UI"/>
          <w:sz w:val="18"/>
          <w:szCs w:val="18"/>
        </w:rPr>
      </w:pPr>
    </w:p>
    <w:p w14:paraId="7F253852" w14:textId="1A7206AB"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lastRenderedPageBreak/>
        <w:t xml:space="preserve">Lesdag 14 31 oktober </w:t>
      </w:r>
      <w:r>
        <w:rPr>
          <w:rStyle w:val="scxw206581491"/>
          <w:rFonts w:ascii="Calibri" w:eastAsiaTheme="majorEastAsia" w:hAnsi="Calibri" w:cs="Calibri"/>
          <w:sz w:val="22"/>
          <w:szCs w:val="22"/>
        </w:rPr>
        <w:t> </w:t>
      </w:r>
      <w:r>
        <w:rPr>
          <w:rFonts w:ascii="Calibri" w:hAnsi="Calibri" w:cs="Calibri"/>
          <w:sz w:val="22"/>
          <w:szCs w:val="22"/>
        </w:rPr>
        <w:br/>
      </w:r>
      <w:r w:rsidR="006A1041">
        <w:rPr>
          <w:rStyle w:val="normaltextrun"/>
          <w:rFonts w:ascii="Calibri" w:eastAsiaTheme="majorEastAsia" w:hAnsi="Calibri" w:cs="Calibri"/>
          <w:sz w:val="22"/>
          <w:szCs w:val="22"/>
        </w:rPr>
        <w:t>Vandaag was ik niet aanwezig</w:t>
      </w:r>
      <w:r w:rsidR="00540753">
        <w:rPr>
          <w:rStyle w:val="normaltextrun"/>
          <w:rFonts w:ascii="Calibri" w:eastAsiaTheme="majorEastAsia" w:hAnsi="Calibri" w:cs="Calibri"/>
          <w:sz w:val="22"/>
          <w:szCs w:val="22"/>
        </w:rPr>
        <w:t xml:space="preserve"> omdat we een verplichte studiedag op school hadden. Wat ik begreep van mijn klasge</w:t>
      </w:r>
      <w:r w:rsidR="00370596">
        <w:rPr>
          <w:rStyle w:val="normaltextrun"/>
          <w:rFonts w:ascii="Calibri" w:eastAsiaTheme="majorEastAsia" w:hAnsi="Calibri" w:cs="Calibri"/>
          <w:sz w:val="22"/>
          <w:szCs w:val="22"/>
        </w:rPr>
        <w:t>noten zij we aan de slag gegaan met het geven van feedback</w:t>
      </w:r>
      <w:r w:rsidR="00B358BA">
        <w:rPr>
          <w:rStyle w:val="normaltextrun"/>
          <w:rFonts w:ascii="Calibri" w:eastAsiaTheme="majorEastAsia" w:hAnsi="Calibri" w:cs="Calibri"/>
          <w:sz w:val="22"/>
          <w:szCs w:val="22"/>
        </w:rPr>
        <w:t xml:space="preserve">, door naar beelden van elkaar te kijken en </w:t>
      </w:r>
      <w:r w:rsidR="001017DE">
        <w:rPr>
          <w:rStyle w:val="normaltextrun"/>
          <w:rFonts w:ascii="Calibri" w:eastAsiaTheme="majorEastAsia" w:hAnsi="Calibri" w:cs="Calibri"/>
          <w:sz w:val="22"/>
          <w:szCs w:val="22"/>
        </w:rPr>
        <w:t>hierop feedback terug te geven</w:t>
      </w:r>
      <w:r w:rsidR="007524B0">
        <w:rPr>
          <w:rStyle w:val="normaltextrun"/>
          <w:rFonts w:ascii="Calibri" w:eastAsiaTheme="majorEastAsia" w:hAnsi="Calibri" w:cs="Calibri"/>
          <w:sz w:val="22"/>
          <w:szCs w:val="22"/>
        </w:rPr>
        <w:t xml:space="preserve"> verder is er terug gekomen op het didactisch coachen. Het onderwerp wat afgelopen bijeenkomst aan de orde was </w:t>
      </w:r>
      <w:r>
        <w:rPr>
          <w:rFonts w:ascii="Calibri" w:hAnsi="Calibri" w:cs="Calibri"/>
          <w:sz w:val="22"/>
          <w:szCs w:val="22"/>
        </w:rPr>
        <w:br/>
      </w:r>
      <w:r>
        <w:rPr>
          <w:rStyle w:val="normaltextrun"/>
          <w:rFonts w:ascii="Calibri" w:eastAsiaTheme="majorEastAsia" w:hAnsi="Calibri" w:cs="Calibri"/>
          <w:sz w:val="22"/>
          <w:szCs w:val="22"/>
        </w:rPr>
        <w:t xml:space="preserve">In </w:t>
      </w:r>
      <w:r w:rsidR="00973402">
        <w:rPr>
          <w:rStyle w:val="normaltextrun"/>
          <w:rFonts w:ascii="Calibri" w:eastAsiaTheme="majorEastAsia" w:hAnsi="Calibri" w:cs="Calibri"/>
          <w:sz w:val="22"/>
          <w:szCs w:val="22"/>
        </w:rPr>
        <w:t xml:space="preserve">middag was er een </w:t>
      </w:r>
      <w:r>
        <w:rPr>
          <w:rStyle w:val="normaltextrun"/>
          <w:rFonts w:ascii="Calibri" w:eastAsiaTheme="majorEastAsia" w:hAnsi="Calibri" w:cs="Calibri"/>
          <w:sz w:val="22"/>
          <w:szCs w:val="22"/>
        </w:rPr>
        <w:t>workshop. Hier ging het over didactisch coachen en categorie vragen.  </w:t>
      </w:r>
      <w:r>
        <w:rPr>
          <w:rStyle w:val="eop"/>
          <w:rFonts w:ascii="Calibri" w:eastAsiaTheme="majorEastAsia" w:hAnsi="Calibri" w:cs="Calibri"/>
          <w:sz w:val="22"/>
          <w:szCs w:val="22"/>
        </w:rPr>
        <w:t> </w:t>
      </w:r>
    </w:p>
    <w:p w14:paraId="51EE9361"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A3DAB5C" wp14:editId="2AE3E2C8">
            <wp:extent cx="1561869" cy="2171700"/>
            <wp:effectExtent l="0" t="0" r="635" b="0"/>
            <wp:docPr id="7" name="Afbeelding 2" descr="Afbeelding met tekst, boek, rif,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2" descr="Afbeelding met tekst, boek, rif, bloem&#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895" cy="2177298"/>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037FDDF7" wp14:editId="5B72EEE5">
            <wp:extent cx="2578735" cy="2111340"/>
            <wp:effectExtent l="0" t="0" r="0" b="3810"/>
            <wp:docPr id="8" name="Afbeelding 1" descr="Afbeelding met tekst,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descr="Afbeelding met tekst, schermopname, grafische vormgevin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8269" cy="2135521"/>
                    </a:xfrm>
                    <a:prstGeom prst="rect">
                      <a:avLst/>
                    </a:prstGeom>
                    <a:noFill/>
                    <a:ln>
                      <a:noFill/>
                    </a:ln>
                  </pic:spPr>
                </pic:pic>
              </a:graphicData>
            </a:graphic>
          </wp:inline>
        </w:drawing>
      </w:r>
      <w:r>
        <w:rPr>
          <w:rStyle w:val="eop"/>
          <w:rFonts w:ascii="Calibri" w:eastAsiaTheme="majorEastAsia" w:hAnsi="Calibri" w:cs="Calibri"/>
          <w:sz w:val="22"/>
          <w:szCs w:val="22"/>
        </w:rPr>
        <w:t> </w:t>
      </w:r>
    </w:p>
    <w:p w14:paraId="4898D82A"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0E588A8" w14:textId="77777777" w:rsidR="00627459" w:rsidRDefault="00D81444" w:rsidP="00D81444">
      <w:pPr>
        <w:pStyle w:val="paragraph"/>
        <w:spacing w:before="0" w:beforeAutospacing="0" w:after="0" w:afterAutospacing="0"/>
        <w:textAlignment w:val="baseline"/>
        <w:rPr>
          <w:rFonts w:asciiTheme="minorHAnsi" w:hAnsiTheme="minorHAnsi" w:cstheme="minorHAnsi"/>
          <w:sz w:val="22"/>
          <w:szCs w:val="22"/>
        </w:rPr>
      </w:pPr>
      <w:r>
        <w:rPr>
          <w:rStyle w:val="normaltextrun"/>
          <w:rFonts w:ascii="Calibri" w:eastAsiaTheme="majorEastAsia" w:hAnsi="Calibri" w:cs="Calibri"/>
          <w:b/>
          <w:bCs/>
          <w:sz w:val="22"/>
          <w:szCs w:val="22"/>
        </w:rPr>
        <w:t>Lesdag 15 14 november 2023</w:t>
      </w:r>
      <w:r>
        <w:rPr>
          <w:rStyle w:val="scxw206581491"/>
          <w:rFonts w:ascii="Calibri" w:eastAsiaTheme="majorEastAsia" w:hAnsi="Calibri" w:cs="Calibri"/>
          <w:sz w:val="22"/>
          <w:szCs w:val="22"/>
        </w:rPr>
        <w:t> </w:t>
      </w:r>
      <w:r>
        <w:rPr>
          <w:rFonts w:ascii="Calibri" w:hAnsi="Calibri" w:cs="Calibri"/>
          <w:sz w:val="22"/>
          <w:szCs w:val="22"/>
        </w:rPr>
        <w:br/>
      </w:r>
      <w:r w:rsidR="00674110" w:rsidRPr="00674110">
        <w:rPr>
          <w:rFonts w:asciiTheme="minorHAnsi" w:hAnsiTheme="minorHAnsi" w:cstheme="minorHAnsi"/>
          <w:sz w:val="22"/>
          <w:szCs w:val="22"/>
        </w:rPr>
        <w:t>Vandaag was het onderwerp</w:t>
      </w:r>
      <w:r w:rsidR="00674110" w:rsidRPr="00674110">
        <w:rPr>
          <w:rFonts w:ascii="Segoe UI" w:hAnsi="Segoe UI" w:cs="Segoe UI"/>
          <w:sz w:val="22"/>
          <w:szCs w:val="22"/>
        </w:rPr>
        <w:t xml:space="preserve"> </w:t>
      </w:r>
      <w:r w:rsidR="00E608F1" w:rsidRPr="00BA05AA">
        <w:rPr>
          <w:rFonts w:asciiTheme="minorHAnsi" w:hAnsiTheme="minorHAnsi" w:cstheme="minorHAnsi"/>
          <w:sz w:val="22"/>
          <w:szCs w:val="22"/>
        </w:rPr>
        <w:t>differentiatie</w:t>
      </w:r>
      <w:r w:rsidR="00BA05AA">
        <w:rPr>
          <w:rFonts w:asciiTheme="minorHAnsi" w:hAnsiTheme="minorHAnsi" w:cstheme="minorHAnsi"/>
          <w:sz w:val="22"/>
          <w:szCs w:val="22"/>
        </w:rPr>
        <w:t xml:space="preserve">. Differentiatie wordt in elke onderwijsvorm toegepast. Binnen een klas zitten studenten die meer </w:t>
      </w:r>
      <w:r w:rsidR="002D10D5">
        <w:rPr>
          <w:rFonts w:asciiTheme="minorHAnsi" w:hAnsiTheme="minorHAnsi" w:cstheme="minorHAnsi"/>
          <w:sz w:val="22"/>
          <w:szCs w:val="22"/>
        </w:rPr>
        <w:t>zelfredzaam</w:t>
      </w:r>
      <w:r w:rsidR="00BA05AA">
        <w:rPr>
          <w:rFonts w:asciiTheme="minorHAnsi" w:hAnsiTheme="minorHAnsi" w:cstheme="minorHAnsi"/>
          <w:sz w:val="22"/>
          <w:szCs w:val="22"/>
        </w:rPr>
        <w:t xml:space="preserve"> zijn en </w:t>
      </w:r>
      <w:r w:rsidR="002D10D5">
        <w:rPr>
          <w:rFonts w:asciiTheme="minorHAnsi" w:hAnsiTheme="minorHAnsi" w:cstheme="minorHAnsi"/>
          <w:sz w:val="22"/>
          <w:szCs w:val="22"/>
        </w:rPr>
        <w:t>prima met minder instructie af kunnen, daarnaast zijn er ook studenten die erg afhankelijk zijn van instructie</w:t>
      </w:r>
      <w:r w:rsidR="00DD2693">
        <w:rPr>
          <w:rFonts w:asciiTheme="minorHAnsi" w:hAnsiTheme="minorHAnsi" w:cstheme="minorHAnsi"/>
          <w:sz w:val="22"/>
          <w:szCs w:val="22"/>
        </w:rPr>
        <w:t xml:space="preserve">. Verder zijn de klassen zijn ons </w:t>
      </w:r>
      <w:r w:rsidR="000916AD">
        <w:rPr>
          <w:rFonts w:asciiTheme="minorHAnsi" w:hAnsiTheme="minorHAnsi" w:cstheme="minorHAnsi"/>
          <w:sz w:val="22"/>
          <w:szCs w:val="22"/>
        </w:rPr>
        <w:t>samengesteld uit meerder niveaus. In elk</w:t>
      </w:r>
      <w:r w:rsidR="006B6A0D">
        <w:rPr>
          <w:rFonts w:asciiTheme="minorHAnsi" w:hAnsiTheme="minorHAnsi" w:cstheme="minorHAnsi"/>
          <w:sz w:val="22"/>
          <w:szCs w:val="22"/>
        </w:rPr>
        <w:t xml:space="preserve"> niveau wordt er ook een andere ondersteuningsbehoefte verwacht. In taak drie heb ik een uitwerking gemaakt van differentiatie in de klas en een manier hoe ik dit heb aangepakt in het derde leerjaa</w:t>
      </w:r>
      <w:r w:rsidR="00627459">
        <w:rPr>
          <w:rFonts w:asciiTheme="minorHAnsi" w:hAnsiTheme="minorHAnsi" w:cstheme="minorHAnsi"/>
          <w:sz w:val="22"/>
          <w:szCs w:val="22"/>
        </w:rPr>
        <w:t xml:space="preserve">r. </w:t>
      </w:r>
    </w:p>
    <w:p w14:paraId="2AA99AA0" w14:textId="4AA8C0C4" w:rsidR="00D81444" w:rsidRDefault="00627459" w:rsidP="00D81444">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Ik heb gemerkt dat differentiatie niet alleen plaats vind binne</w:t>
      </w:r>
      <w:r w:rsidR="001A2F7A">
        <w:rPr>
          <w:rFonts w:asciiTheme="minorHAnsi" w:hAnsiTheme="minorHAnsi" w:cstheme="minorHAnsi"/>
          <w:sz w:val="22"/>
          <w:szCs w:val="22"/>
        </w:rPr>
        <w:t xml:space="preserve">n tussen verschillende </w:t>
      </w:r>
      <w:proofErr w:type="spellStart"/>
      <w:r w:rsidR="001A2F7A">
        <w:rPr>
          <w:rFonts w:asciiTheme="minorHAnsi" w:hAnsiTheme="minorHAnsi" w:cstheme="minorHAnsi"/>
          <w:sz w:val="22"/>
          <w:szCs w:val="22"/>
        </w:rPr>
        <w:t>niveau’s</w:t>
      </w:r>
      <w:proofErr w:type="spellEnd"/>
      <w:r w:rsidR="001A2F7A">
        <w:rPr>
          <w:rFonts w:asciiTheme="minorHAnsi" w:hAnsiTheme="minorHAnsi" w:cstheme="minorHAnsi"/>
          <w:sz w:val="22"/>
          <w:szCs w:val="22"/>
        </w:rPr>
        <w:t xml:space="preserve">, maar juist ook in </w:t>
      </w:r>
      <w:proofErr w:type="spellStart"/>
      <w:r w:rsidR="001A2F7A">
        <w:rPr>
          <w:rFonts w:asciiTheme="minorHAnsi" w:hAnsiTheme="minorHAnsi" w:cstheme="minorHAnsi"/>
          <w:sz w:val="22"/>
          <w:szCs w:val="22"/>
        </w:rPr>
        <w:t>niveau’s</w:t>
      </w:r>
      <w:proofErr w:type="spellEnd"/>
      <w:r w:rsidR="001A2F7A">
        <w:rPr>
          <w:rFonts w:asciiTheme="minorHAnsi" w:hAnsiTheme="minorHAnsi" w:cstheme="minorHAnsi"/>
          <w:sz w:val="22"/>
          <w:szCs w:val="22"/>
        </w:rPr>
        <w:t xml:space="preserve">. De ene student </w:t>
      </w:r>
      <w:r w:rsidR="00EC783D">
        <w:rPr>
          <w:rFonts w:asciiTheme="minorHAnsi" w:hAnsiTheme="minorHAnsi" w:cstheme="minorHAnsi"/>
          <w:sz w:val="22"/>
          <w:szCs w:val="22"/>
        </w:rPr>
        <w:t xml:space="preserve">heeft al veel kennis of neemt kennis eerder tot zich, terwijl de ander juist meer behoefte heeft aan uitleg. </w:t>
      </w:r>
      <w:r w:rsidR="00956255">
        <w:rPr>
          <w:rFonts w:asciiTheme="minorHAnsi" w:hAnsiTheme="minorHAnsi" w:cstheme="minorHAnsi"/>
          <w:sz w:val="22"/>
          <w:szCs w:val="22"/>
        </w:rPr>
        <w:t>In mijn onderwijs zou ik graag meer willen werken aan een gepersonaliseerd plan waarin je werkt naar wat een leerling te leren heeft</w:t>
      </w:r>
      <w:r w:rsidR="002D5099">
        <w:rPr>
          <w:rFonts w:asciiTheme="minorHAnsi" w:hAnsiTheme="minorHAnsi" w:cstheme="minorHAnsi"/>
          <w:sz w:val="22"/>
          <w:szCs w:val="22"/>
        </w:rPr>
        <w:t>.</w:t>
      </w:r>
    </w:p>
    <w:p w14:paraId="479DBE06"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98FB41D" w14:textId="2E27F430"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Lesdag 16 28 november 2023</w:t>
      </w:r>
      <w:r>
        <w:rPr>
          <w:rStyle w:val="scxw206581491"/>
          <w:rFonts w:ascii="Calibri" w:eastAsiaTheme="majorEastAsia" w:hAnsi="Calibri" w:cs="Calibri"/>
          <w:sz w:val="22"/>
          <w:szCs w:val="22"/>
        </w:rPr>
        <w:t> </w:t>
      </w:r>
      <w:r>
        <w:rPr>
          <w:rFonts w:ascii="Calibri" w:hAnsi="Calibri" w:cs="Calibri"/>
          <w:sz w:val="22"/>
          <w:szCs w:val="22"/>
        </w:rPr>
        <w:br/>
      </w:r>
      <w:r w:rsidR="005A69B4">
        <w:rPr>
          <w:rStyle w:val="normaltextrun"/>
          <w:rFonts w:ascii="Calibri" w:eastAsiaTheme="majorEastAsia" w:hAnsi="Calibri" w:cs="Calibri"/>
          <w:sz w:val="22"/>
          <w:szCs w:val="22"/>
        </w:rPr>
        <w:t xml:space="preserve">Het onderwerp van vandaag was </w:t>
      </w:r>
      <w:r>
        <w:rPr>
          <w:rStyle w:val="normaltextrun"/>
          <w:rFonts w:ascii="Calibri" w:eastAsiaTheme="majorEastAsia" w:hAnsi="Calibri" w:cs="Calibri"/>
          <w:sz w:val="22"/>
          <w:szCs w:val="22"/>
        </w:rPr>
        <w:t>ondersteuningsbehoeften. Waar denk je zelf aan bij een student die ondersteuning nodig heeft? En wat is je ervaring rondom studenten die extra ondersteuning nodig hebben? Hierover zijn we in debat gegaan, n</w:t>
      </w:r>
      <w:r w:rsidR="00D42E6B">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a</w:t>
      </w:r>
      <w:r w:rsidR="00D42E6B">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v</w:t>
      </w:r>
      <w:r w:rsidR="00D42E6B">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stellingen. </w:t>
      </w:r>
      <w:r>
        <w:rPr>
          <w:rStyle w:val="scxw206581491"/>
          <w:rFonts w:ascii="Calibri" w:eastAsiaTheme="majorEastAsia" w:hAnsi="Calibri" w:cs="Calibri"/>
          <w:sz w:val="22"/>
          <w:szCs w:val="22"/>
        </w:rPr>
        <w:t> </w:t>
      </w:r>
      <w:r w:rsidR="00D42E6B">
        <w:rPr>
          <w:rStyle w:val="scxw206581491"/>
          <w:rFonts w:ascii="Calibri" w:eastAsiaTheme="majorEastAsia" w:hAnsi="Calibri" w:cs="Calibri"/>
          <w:sz w:val="22"/>
          <w:szCs w:val="22"/>
        </w:rPr>
        <w:t>Interessant om te horen hoe de ondersteuning op verschillende scholen geregeld is</w:t>
      </w:r>
      <w:r>
        <w:rPr>
          <w:rFonts w:ascii="Calibri" w:hAnsi="Calibri" w:cs="Calibri"/>
          <w:sz w:val="22"/>
          <w:szCs w:val="22"/>
        </w:rPr>
        <w:br/>
      </w:r>
      <w:r>
        <w:rPr>
          <w:rStyle w:val="normaltextrun"/>
          <w:rFonts w:ascii="Calibri" w:eastAsiaTheme="majorEastAsia" w:hAnsi="Calibri" w:cs="Calibri"/>
          <w:sz w:val="22"/>
          <w:szCs w:val="22"/>
        </w:rPr>
        <w:t>In de middag hebben we formulieren ingevuld voor een student, die je zelf mocht kiezen, die extra ondersteuning nodig heeft. Erg interessant onderwerp, ook omdat ik zelf</w:t>
      </w:r>
      <w:r w:rsidR="00771C90">
        <w:rPr>
          <w:rStyle w:val="normaltextrun"/>
          <w:rFonts w:ascii="Calibri" w:eastAsiaTheme="majorEastAsia" w:hAnsi="Calibri" w:cs="Calibri"/>
          <w:sz w:val="22"/>
          <w:szCs w:val="22"/>
        </w:rPr>
        <w:t xml:space="preserve"> als mentor best wel eens te maken met studenten die een ondersteuningsbehoefte</w:t>
      </w:r>
      <w:r w:rsidR="00655B11">
        <w:rPr>
          <w:rStyle w:val="normaltextrun"/>
          <w:rFonts w:ascii="Calibri" w:eastAsiaTheme="majorEastAsia" w:hAnsi="Calibri" w:cs="Calibri"/>
          <w:sz w:val="22"/>
          <w:szCs w:val="22"/>
        </w:rPr>
        <w:t xml:space="preserve"> hebben. Soms is het best een zoektocht om de juiste ondersteuning te kunnen bieden aan een student. Goed om van anderen te horen wat er mogelijk is en wellicht voor mij </w:t>
      </w:r>
      <w:r w:rsidR="0015696D">
        <w:rPr>
          <w:rStyle w:val="normaltextrun"/>
          <w:rFonts w:ascii="Calibri" w:eastAsiaTheme="majorEastAsia" w:hAnsi="Calibri" w:cs="Calibri"/>
          <w:sz w:val="22"/>
          <w:szCs w:val="22"/>
        </w:rPr>
        <w:t>goed om te realiseren om hier sneller te koppen met</w:t>
      </w:r>
      <w:r w:rsidR="00AC345E">
        <w:rPr>
          <w:rStyle w:val="normaltextrun"/>
          <w:rFonts w:ascii="Calibri" w:eastAsiaTheme="majorEastAsia" w:hAnsi="Calibri" w:cs="Calibri"/>
          <w:sz w:val="22"/>
          <w:szCs w:val="22"/>
        </w:rPr>
        <w:t xml:space="preserve"> een intern begeleider</w:t>
      </w:r>
      <w:r w:rsidR="00825103">
        <w:rPr>
          <w:rStyle w:val="normaltextrun"/>
          <w:rFonts w:ascii="Calibri" w:eastAsiaTheme="majorEastAsia" w:hAnsi="Calibri" w:cs="Calibri"/>
          <w:sz w:val="22"/>
          <w:szCs w:val="22"/>
        </w:rPr>
        <w:t>, dit is voor ons het eerste aanpreekpunt. Mocht dit naar mijn idee niet verder komen, zelf ook te schakelen met de orthopedagoog. Vanuit dit oogpunt</w:t>
      </w:r>
      <w:r w:rsidR="008B491E">
        <w:rPr>
          <w:rStyle w:val="normaltextrun"/>
          <w:rFonts w:ascii="Calibri" w:eastAsiaTheme="majorEastAsia" w:hAnsi="Calibri" w:cs="Calibri"/>
          <w:sz w:val="22"/>
          <w:szCs w:val="22"/>
        </w:rPr>
        <w:t xml:space="preserve"> zorg je ervoor dat hulp komt waar nodig om de student maximaal te ondersteunen binnen de onderwijsinstellin</w:t>
      </w:r>
      <w:r w:rsidR="0045543A">
        <w:rPr>
          <w:rStyle w:val="normaltextrun"/>
          <w:rFonts w:ascii="Calibri" w:eastAsiaTheme="majorEastAsia" w:hAnsi="Calibri" w:cs="Calibri"/>
          <w:sz w:val="22"/>
          <w:szCs w:val="22"/>
        </w:rPr>
        <w:t>g op weg naar een diploma</w:t>
      </w:r>
    </w:p>
    <w:p w14:paraId="68FD7E65" w14:textId="77777777" w:rsidR="00D81444" w:rsidRDefault="00D81444" w:rsidP="00D8144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F3FB99C" w14:textId="77777777" w:rsidR="0045543A" w:rsidRDefault="0045543A"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26912F1" w14:textId="77777777" w:rsidR="0045543A" w:rsidRDefault="0045543A"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CD00D4B" w14:textId="77777777" w:rsidR="0045543A" w:rsidRDefault="0045543A"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DBE40BF" w14:textId="77777777" w:rsidR="0045543A" w:rsidRDefault="0045543A"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3299BE3" w14:textId="77777777" w:rsidR="0045543A" w:rsidRDefault="0045543A" w:rsidP="00D81444">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562D0C48" w14:textId="77777777" w:rsidR="00B421CE"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lastRenderedPageBreak/>
        <w:t>Lesdag 17 12 december 2023</w:t>
      </w:r>
      <w:r>
        <w:rPr>
          <w:rStyle w:val="scxw206581491"/>
          <w:rFonts w:ascii="Calibri" w:eastAsiaTheme="majorEastAsia" w:hAnsi="Calibri" w:cs="Calibri"/>
          <w:sz w:val="22"/>
          <w:szCs w:val="22"/>
        </w:rPr>
        <w:t> </w:t>
      </w:r>
      <w:r>
        <w:rPr>
          <w:rFonts w:ascii="Calibri" w:hAnsi="Calibri" w:cs="Calibri"/>
          <w:sz w:val="22"/>
          <w:szCs w:val="22"/>
        </w:rPr>
        <w:br/>
      </w:r>
      <w:r w:rsidR="0098762A">
        <w:rPr>
          <w:rStyle w:val="normaltextrun"/>
          <w:rFonts w:ascii="Calibri" w:eastAsiaTheme="majorEastAsia" w:hAnsi="Calibri" w:cs="Calibri"/>
          <w:sz w:val="22"/>
          <w:szCs w:val="22"/>
        </w:rPr>
        <w:t>Het onderwerp van vandaag was burgerschap in het onderwijs</w:t>
      </w:r>
      <w:r w:rsidR="0029549C">
        <w:rPr>
          <w:rStyle w:val="normaltextrun"/>
          <w:rFonts w:ascii="Calibri" w:eastAsiaTheme="majorEastAsia" w:hAnsi="Calibri" w:cs="Calibri"/>
          <w:sz w:val="22"/>
          <w:szCs w:val="22"/>
        </w:rPr>
        <w:t xml:space="preserve">. </w:t>
      </w:r>
      <w:r w:rsidR="00D105E0">
        <w:rPr>
          <w:rStyle w:val="normaltextrun"/>
          <w:rFonts w:ascii="Calibri" w:eastAsiaTheme="majorEastAsia" w:hAnsi="Calibri" w:cs="Calibri"/>
          <w:sz w:val="22"/>
          <w:szCs w:val="22"/>
        </w:rPr>
        <w:t xml:space="preserve">Burgerschap is een wettelijke vereiste om aandacht aan te besteden in het onderwijs. </w:t>
      </w:r>
      <w:r w:rsidR="003A39D2">
        <w:rPr>
          <w:rStyle w:val="normaltextrun"/>
          <w:rFonts w:ascii="Calibri" w:eastAsiaTheme="majorEastAsia" w:hAnsi="Calibri" w:cs="Calibri"/>
          <w:sz w:val="22"/>
          <w:szCs w:val="22"/>
        </w:rPr>
        <w:t xml:space="preserve">Studenten worden niet alleen een vakman of -vrouw maar </w:t>
      </w:r>
      <w:r w:rsidR="00E20B76">
        <w:rPr>
          <w:rStyle w:val="normaltextrun"/>
          <w:rFonts w:ascii="Calibri" w:eastAsiaTheme="majorEastAsia" w:hAnsi="Calibri" w:cs="Calibri"/>
          <w:sz w:val="22"/>
          <w:szCs w:val="22"/>
        </w:rPr>
        <w:t>daarnaast</w:t>
      </w:r>
      <w:r w:rsidR="003A39D2">
        <w:rPr>
          <w:rStyle w:val="normaltextrun"/>
          <w:rFonts w:ascii="Calibri" w:eastAsiaTheme="majorEastAsia" w:hAnsi="Calibri" w:cs="Calibri"/>
          <w:sz w:val="22"/>
          <w:szCs w:val="22"/>
        </w:rPr>
        <w:t xml:space="preserve"> zijn zij ook onderdeel van de maatschappij en in de maatsc</w:t>
      </w:r>
      <w:r w:rsidR="00E20B76">
        <w:rPr>
          <w:rStyle w:val="normaltextrun"/>
          <w:rFonts w:ascii="Calibri" w:eastAsiaTheme="majorEastAsia" w:hAnsi="Calibri" w:cs="Calibri"/>
          <w:sz w:val="22"/>
          <w:szCs w:val="22"/>
        </w:rPr>
        <w:t xml:space="preserve">happij heeft iedereen te maken met overeenkomstige onderwerpen. Deze zijn meegenomen in het burgerschap onderwijs. </w:t>
      </w:r>
      <w:r w:rsidR="006F11DD">
        <w:rPr>
          <w:rStyle w:val="normaltextrun"/>
          <w:rFonts w:ascii="Calibri" w:eastAsiaTheme="majorEastAsia" w:hAnsi="Calibri" w:cs="Calibri"/>
          <w:sz w:val="22"/>
          <w:szCs w:val="22"/>
        </w:rPr>
        <w:t>Binnen ons onderwijs is burgersch</w:t>
      </w:r>
      <w:r w:rsidR="00AA1FB2">
        <w:rPr>
          <w:rStyle w:val="normaltextrun"/>
          <w:rFonts w:ascii="Calibri" w:eastAsiaTheme="majorEastAsia" w:hAnsi="Calibri" w:cs="Calibri"/>
          <w:sz w:val="22"/>
          <w:szCs w:val="22"/>
        </w:rPr>
        <w:t>ap als apart vak weggezet, maar daarnaast is het een onderwerp waar we als docent allemaal mee bezig zijn. In tijden van verkiezingen wordt er ook in het vakgerichte onderwijs aandacht besteed hieraan</w:t>
      </w:r>
      <w:r w:rsidR="00845B86">
        <w:rPr>
          <w:rStyle w:val="normaltextrun"/>
          <w:rFonts w:ascii="Calibri" w:eastAsiaTheme="majorEastAsia" w:hAnsi="Calibri" w:cs="Calibri"/>
          <w:sz w:val="22"/>
          <w:szCs w:val="22"/>
        </w:rPr>
        <w:t xml:space="preserve">.  Ook zijn we continu bezig met het stukje respect naar elkaar en de maatschappij. Als agrarische sector ben je afhankelijk van deze maatschappij en hoe betrek je deze erbij of welke invloed kun je hier zelf op hebben. </w:t>
      </w:r>
      <w:r w:rsidR="00F26D17">
        <w:rPr>
          <w:rStyle w:val="normaltextrun"/>
          <w:rFonts w:ascii="Calibri" w:eastAsiaTheme="majorEastAsia" w:hAnsi="Calibri" w:cs="Calibri"/>
          <w:sz w:val="22"/>
          <w:szCs w:val="22"/>
        </w:rPr>
        <w:t>In taak vier heb ik een ervaring hierover verwerkt</w:t>
      </w:r>
      <w:r w:rsidR="00B421CE">
        <w:rPr>
          <w:rStyle w:val="normaltextrun"/>
          <w:rFonts w:ascii="Calibri" w:eastAsiaTheme="majorEastAsia" w:hAnsi="Calibri" w:cs="Calibri"/>
          <w:sz w:val="22"/>
          <w:szCs w:val="22"/>
        </w:rPr>
        <w:t>.</w:t>
      </w:r>
    </w:p>
    <w:p w14:paraId="5FE6DBEE" w14:textId="1F8F7381" w:rsidR="00D81444" w:rsidRDefault="00B421CE" w:rsidP="00D8144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Binnen terra bieden we burgerschap aan als een ap</w:t>
      </w:r>
      <w:r w:rsidR="00977A3D">
        <w:rPr>
          <w:rStyle w:val="normaltextrun"/>
          <w:rFonts w:ascii="Calibri" w:eastAsiaTheme="majorEastAsia" w:hAnsi="Calibri" w:cs="Calibri"/>
          <w:sz w:val="22"/>
          <w:szCs w:val="22"/>
        </w:rPr>
        <w:t>a</w:t>
      </w:r>
      <w:r>
        <w:rPr>
          <w:rStyle w:val="normaltextrun"/>
          <w:rFonts w:ascii="Calibri" w:eastAsiaTheme="majorEastAsia" w:hAnsi="Calibri" w:cs="Calibri"/>
          <w:sz w:val="22"/>
          <w:szCs w:val="22"/>
        </w:rPr>
        <w:t>rt vak, maar dat neemt niet weg dat we allemaal onze rol hierin hebben</w:t>
      </w:r>
      <w:r w:rsidR="005A3CD9">
        <w:rPr>
          <w:rStyle w:val="normaltextrun"/>
          <w:rFonts w:ascii="Calibri" w:eastAsiaTheme="majorEastAsia" w:hAnsi="Calibri" w:cs="Calibri"/>
          <w:sz w:val="22"/>
          <w:szCs w:val="22"/>
        </w:rPr>
        <w:t>. Binnen mijn</w:t>
      </w:r>
      <w:r w:rsidR="009B3FB0">
        <w:rPr>
          <w:rStyle w:val="normaltextrun"/>
          <w:rFonts w:ascii="Calibri" w:eastAsiaTheme="majorEastAsia" w:hAnsi="Calibri" w:cs="Calibri"/>
          <w:sz w:val="22"/>
          <w:szCs w:val="22"/>
        </w:rPr>
        <w:t xml:space="preserve"> </w:t>
      </w:r>
      <w:r w:rsidR="005A3CD9">
        <w:rPr>
          <w:rStyle w:val="normaltextrun"/>
          <w:rFonts w:ascii="Calibri" w:eastAsiaTheme="majorEastAsia" w:hAnsi="Calibri" w:cs="Calibri"/>
          <w:sz w:val="22"/>
          <w:szCs w:val="22"/>
        </w:rPr>
        <w:t xml:space="preserve">onderwijs </w:t>
      </w:r>
      <w:r w:rsidR="009B3FB0">
        <w:rPr>
          <w:rStyle w:val="normaltextrun"/>
          <w:rFonts w:ascii="Calibri" w:eastAsiaTheme="majorEastAsia" w:hAnsi="Calibri" w:cs="Calibri"/>
          <w:sz w:val="22"/>
          <w:szCs w:val="22"/>
        </w:rPr>
        <w:t>kan ik heel mooi de verbinding leggen met de politiek en de keuzes die hierin te maken zijn</w:t>
      </w:r>
      <w:r w:rsidR="007B5A6D">
        <w:rPr>
          <w:rStyle w:val="normaltextrun"/>
          <w:rFonts w:ascii="Calibri" w:eastAsiaTheme="majorEastAsia" w:hAnsi="Calibri" w:cs="Calibri"/>
          <w:sz w:val="22"/>
          <w:szCs w:val="22"/>
        </w:rPr>
        <w:t xml:space="preserve"> en wat de gevolgen zijn </w:t>
      </w:r>
      <w:r w:rsidR="003476B9">
        <w:rPr>
          <w:rStyle w:val="normaltextrun"/>
          <w:rFonts w:ascii="Calibri" w:eastAsiaTheme="majorEastAsia" w:hAnsi="Calibri" w:cs="Calibri"/>
          <w:sz w:val="22"/>
          <w:szCs w:val="22"/>
        </w:rPr>
        <w:t xml:space="preserve">voor hun toekomst. </w:t>
      </w:r>
      <w:r w:rsidR="00FB41FB">
        <w:rPr>
          <w:rStyle w:val="normaltextrun"/>
          <w:rFonts w:ascii="Calibri" w:eastAsiaTheme="majorEastAsia" w:hAnsi="Calibri" w:cs="Calibri"/>
          <w:sz w:val="22"/>
          <w:szCs w:val="22"/>
        </w:rPr>
        <w:t>We leiden studenten niet alleen vakinhoudelijk op, maar ook</w:t>
      </w:r>
      <w:r w:rsidR="00344511">
        <w:rPr>
          <w:rStyle w:val="normaltextrun"/>
          <w:rFonts w:ascii="Calibri" w:eastAsiaTheme="majorEastAsia" w:hAnsi="Calibri" w:cs="Calibri"/>
          <w:sz w:val="22"/>
          <w:szCs w:val="22"/>
        </w:rPr>
        <w:t xml:space="preserve"> zorgen we ervoor dat zij zich moeten kunnen redden in de maatschappij.</w:t>
      </w:r>
      <w:r w:rsidR="00D81444">
        <w:rPr>
          <w:rStyle w:val="eop"/>
          <w:rFonts w:ascii="Calibri" w:eastAsiaTheme="majorEastAsia" w:hAnsi="Calibri" w:cs="Calibri"/>
          <w:sz w:val="22"/>
          <w:szCs w:val="22"/>
        </w:rPr>
        <w:br/>
      </w:r>
    </w:p>
    <w:p w14:paraId="3690213D" w14:textId="5648E606" w:rsidR="00D81444"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t>Lesdag 18 9 januari 2024</w:t>
      </w:r>
      <w:r>
        <w:rPr>
          <w:rStyle w:val="scxw206581491"/>
          <w:rFonts w:ascii="Calibri" w:eastAsiaTheme="majorEastAsia" w:hAnsi="Calibri" w:cs="Calibri"/>
          <w:sz w:val="22"/>
          <w:szCs w:val="22"/>
        </w:rPr>
        <w:t> </w:t>
      </w:r>
      <w:r>
        <w:rPr>
          <w:rFonts w:ascii="Calibri" w:hAnsi="Calibri" w:cs="Calibri"/>
          <w:sz w:val="22"/>
          <w:szCs w:val="22"/>
        </w:rPr>
        <w:br/>
      </w:r>
      <w:r w:rsidR="00F26D17">
        <w:rPr>
          <w:rStyle w:val="normaltextrun"/>
          <w:rFonts w:ascii="Calibri" w:eastAsiaTheme="majorEastAsia" w:hAnsi="Calibri" w:cs="Calibri"/>
          <w:sz w:val="22"/>
          <w:szCs w:val="22"/>
        </w:rPr>
        <w:t>Ik was do</w:t>
      </w:r>
      <w:r w:rsidR="0028163C">
        <w:rPr>
          <w:rStyle w:val="normaltextrun"/>
          <w:rFonts w:ascii="Calibri" w:eastAsiaTheme="majorEastAsia" w:hAnsi="Calibri" w:cs="Calibri"/>
          <w:sz w:val="22"/>
          <w:szCs w:val="22"/>
        </w:rPr>
        <w:t xml:space="preserve">or ziekte helaas niet aanwezig, maar vandaag gingen we in gesprek </w:t>
      </w:r>
      <w:r w:rsidR="00B75361">
        <w:rPr>
          <w:rStyle w:val="normaltextrun"/>
          <w:rFonts w:ascii="Calibri" w:eastAsiaTheme="majorEastAsia" w:hAnsi="Calibri" w:cs="Calibri"/>
          <w:sz w:val="22"/>
          <w:szCs w:val="22"/>
        </w:rPr>
        <w:t xml:space="preserve">onze portfolio en konden we deze pitchen. Voor deze pitch heb ik een andere afspraak gemaakt. </w:t>
      </w:r>
    </w:p>
    <w:p w14:paraId="7CBAFF8E" w14:textId="77777777" w:rsidR="00AC2406" w:rsidRDefault="00AC2406" w:rsidP="00D81444">
      <w:pPr>
        <w:pStyle w:val="paragraph"/>
        <w:spacing w:before="0" w:beforeAutospacing="0" w:after="0" w:afterAutospacing="0"/>
        <w:textAlignment w:val="baseline"/>
        <w:rPr>
          <w:rFonts w:ascii="Segoe UI" w:hAnsi="Segoe UI" w:cs="Segoe UI"/>
          <w:sz w:val="18"/>
          <w:szCs w:val="18"/>
        </w:rPr>
      </w:pPr>
    </w:p>
    <w:p w14:paraId="5257EA97" w14:textId="401C87C5" w:rsidR="00D81444" w:rsidRDefault="00D81444" w:rsidP="00D8144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
          <w:bCs/>
          <w:sz w:val="22"/>
          <w:szCs w:val="22"/>
        </w:rPr>
        <w:t>Lesdag 19 23 januari 2024</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 xml:space="preserve">In de ochtend </w:t>
      </w:r>
      <w:r w:rsidR="00AC2406">
        <w:rPr>
          <w:rStyle w:val="normaltextrun"/>
          <w:rFonts w:ascii="Calibri" w:eastAsiaTheme="majorEastAsia" w:hAnsi="Calibri" w:cs="Calibri"/>
          <w:sz w:val="22"/>
          <w:szCs w:val="22"/>
        </w:rPr>
        <w:t xml:space="preserve">kregen we de kans </w:t>
      </w:r>
      <w:r>
        <w:rPr>
          <w:rStyle w:val="normaltextrun"/>
          <w:rFonts w:ascii="Calibri" w:eastAsiaTheme="majorEastAsia" w:hAnsi="Calibri" w:cs="Calibri"/>
          <w:sz w:val="22"/>
          <w:szCs w:val="22"/>
        </w:rPr>
        <w:t xml:space="preserve">zelfstandig aan de slag geweest </w:t>
      </w:r>
      <w:r w:rsidR="00AC2406">
        <w:rPr>
          <w:rStyle w:val="normaltextrun"/>
          <w:rFonts w:ascii="Calibri" w:eastAsiaTheme="majorEastAsia" w:hAnsi="Calibri" w:cs="Calibri"/>
          <w:sz w:val="22"/>
          <w:szCs w:val="22"/>
        </w:rPr>
        <w:t xml:space="preserve">te gaan met ons </w:t>
      </w:r>
      <w:r>
        <w:rPr>
          <w:rStyle w:val="normaltextrun"/>
          <w:rFonts w:ascii="Calibri" w:eastAsiaTheme="majorEastAsia" w:hAnsi="Calibri" w:cs="Calibri"/>
          <w:sz w:val="22"/>
          <w:szCs w:val="22"/>
        </w:rPr>
        <w:t xml:space="preserve">portfolio. </w:t>
      </w:r>
      <w:r w:rsidR="00AC2406">
        <w:rPr>
          <w:rStyle w:val="normaltextrun"/>
          <w:rFonts w:ascii="Calibri" w:eastAsiaTheme="majorEastAsia" w:hAnsi="Calibri" w:cs="Calibri"/>
          <w:sz w:val="22"/>
          <w:szCs w:val="22"/>
        </w:rPr>
        <w:t>Ik begin de vorm een beetje te vinden</w:t>
      </w:r>
      <w:r w:rsidR="00CB0200">
        <w:rPr>
          <w:rStyle w:val="normaltextrun"/>
          <w:rFonts w:ascii="Calibri" w:eastAsiaTheme="majorEastAsia" w:hAnsi="Calibri" w:cs="Calibri"/>
          <w:sz w:val="22"/>
          <w:szCs w:val="22"/>
        </w:rPr>
        <w:t xml:space="preserve">, alleen wel lastig om nu te kunnen zeggen wat goed is en wat niet. </w:t>
      </w:r>
      <w:r>
        <w:rPr>
          <w:rFonts w:ascii="Calibri" w:hAnsi="Calibri" w:cs="Calibri"/>
          <w:sz w:val="22"/>
          <w:szCs w:val="22"/>
        </w:rPr>
        <w:br/>
      </w:r>
      <w:r>
        <w:rPr>
          <w:rStyle w:val="normaltextrun"/>
          <w:rFonts w:ascii="Calibri" w:eastAsiaTheme="majorEastAsia" w:hAnsi="Calibri" w:cs="Calibri"/>
          <w:sz w:val="22"/>
          <w:szCs w:val="22"/>
        </w:rPr>
        <w:t xml:space="preserve">In de middag zijn we weer aan de slag geweest met de onderzoekende houding. </w:t>
      </w:r>
      <w:r>
        <w:rPr>
          <w:rStyle w:val="scxw206581491"/>
          <w:rFonts w:ascii="Calibri" w:eastAsiaTheme="majorEastAsia" w:hAnsi="Calibri" w:cs="Calibri"/>
          <w:sz w:val="22"/>
          <w:szCs w:val="22"/>
        </w:rPr>
        <w:t> </w:t>
      </w:r>
      <w:r>
        <w:rPr>
          <w:rFonts w:ascii="Calibri" w:hAnsi="Calibri" w:cs="Calibri"/>
          <w:sz w:val="22"/>
          <w:szCs w:val="22"/>
        </w:rPr>
        <w:br/>
      </w:r>
      <w:r>
        <w:rPr>
          <w:rStyle w:val="tabchar"/>
          <w:rFonts w:ascii="Calibri" w:eastAsiaTheme="majorEastAsia" w:hAnsi="Calibri" w:cs="Calibri"/>
          <w:sz w:val="22"/>
          <w:szCs w:val="22"/>
        </w:rPr>
        <w:tab/>
      </w:r>
      <w:r>
        <w:rPr>
          <w:rStyle w:val="normaltextrun"/>
          <w:rFonts w:ascii="Calibri" w:eastAsiaTheme="majorEastAsia" w:hAnsi="Calibri" w:cs="Calibri"/>
          <w:sz w:val="22"/>
          <w:szCs w:val="22"/>
        </w:rPr>
        <w:t>- Waar ben je nieuwsgierig naar?</w:t>
      </w:r>
      <w:r>
        <w:rPr>
          <w:rStyle w:val="scxw206581491"/>
          <w:rFonts w:ascii="Calibri" w:eastAsiaTheme="majorEastAsia" w:hAnsi="Calibri" w:cs="Calibri"/>
          <w:sz w:val="22"/>
          <w:szCs w:val="22"/>
        </w:rPr>
        <w:t> </w:t>
      </w:r>
      <w:r>
        <w:rPr>
          <w:rFonts w:ascii="Calibri" w:hAnsi="Calibri" w:cs="Calibri"/>
          <w:sz w:val="22"/>
          <w:szCs w:val="22"/>
        </w:rPr>
        <w:br/>
      </w:r>
      <w:r>
        <w:rPr>
          <w:rStyle w:val="tabchar"/>
          <w:rFonts w:ascii="Calibri" w:eastAsiaTheme="majorEastAsia" w:hAnsi="Calibri" w:cs="Calibri"/>
          <w:sz w:val="22"/>
          <w:szCs w:val="22"/>
        </w:rPr>
        <w:tab/>
      </w:r>
      <w:r>
        <w:rPr>
          <w:rStyle w:val="normaltextrun"/>
          <w:rFonts w:ascii="Calibri" w:eastAsiaTheme="majorEastAsia" w:hAnsi="Calibri" w:cs="Calibri"/>
          <w:sz w:val="22"/>
          <w:szCs w:val="22"/>
        </w:rPr>
        <w:t>- Wat wil je verder onderzoeken? En waarom?</w:t>
      </w:r>
      <w:r>
        <w:rPr>
          <w:rStyle w:val="scxw206581491"/>
          <w:rFonts w:ascii="Calibri" w:eastAsiaTheme="majorEastAsia" w:hAnsi="Calibri" w:cs="Calibri"/>
          <w:sz w:val="22"/>
          <w:szCs w:val="22"/>
        </w:rPr>
        <w:t> </w:t>
      </w:r>
      <w:r>
        <w:rPr>
          <w:rFonts w:ascii="Calibri" w:hAnsi="Calibri" w:cs="Calibri"/>
          <w:sz w:val="22"/>
          <w:szCs w:val="22"/>
        </w:rPr>
        <w:br/>
      </w:r>
      <w:r>
        <w:rPr>
          <w:rStyle w:val="tabchar"/>
          <w:rFonts w:ascii="Calibri" w:eastAsiaTheme="majorEastAsia" w:hAnsi="Calibri" w:cs="Calibri"/>
          <w:sz w:val="22"/>
          <w:szCs w:val="22"/>
        </w:rPr>
        <w:tab/>
      </w:r>
      <w:r>
        <w:rPr>
          <w:rStyle w:val="normaltextrun"/>
          <w:rFonts w:ascii="Calibri" w:eastAsiaTheme="majorEastAsia" w:hAnsi="Calibri" w:cs="Calibri"/>
          <w:sz w:val="22"/>
          <w:szCs w:val="22"/>
        </w:rPr>
        <w:t>- Wat gaat dit bijdragen aan het onderwijs in jouw context?</w:t>
      </w:r>
      <w:r>
        <w:rPr>
          <w:rStyle w:val="scxw206581491"/>
          <w:rFonts w:ascii="Calibri" w:eastAsiaTheme="majorEastAsia" w:hAnsi="Calibri" w:cs="Calibri"/>
          <w:sz w:val="22"/>
          <w:szCs w:val="22"/>
        </w:rPr>
        <w:t> </w:t>
      </w:r>
      <w:r>
        <w:rPr>
          <w:rFonts w:ascii="Calibri" w:hAnsi="Calibri" w:cs="Calibri"/>
          <w:sz w:val="22"/>
          <w:szCs w:val="22"/>
        </w:rPr>
        <w:br/>
      </w:r>
      <w:r>
        <w:rPr>
          <w:rStyle w:val="tabchar"/>
          <w:rFonts w:ascii="Calibri" w:eastAsiaTheme="majorEastAsia" w:hAnsi="Calibri" w:cs="Calibri"/>
          <w:sz w:val="22"/>
          <w:szCs w:val="22"/>
        </w:rPr>
        <w:tab/>
      </w:r>
      <w:r>
        <w:rPr>
          <w:rStyle w:val="normaltextrun"/>
          <w:rFonts w:ascii="Calibri" w:eastAsiaTheme="majorEastAsia" w:hAnsi="Calibri" w:cs="Calibri"/>
          <w:sz w:val="22"/>
          <w:szCs w:val="22"/>
        </w:rPr>
        <w:t>- Hoe denk je dit te gaan onderzoeken?</w:t>
      </w:r>
      <w:r>
        <w:rPr>
          <w:rStyle w:val="scxw206581491"/>
          <w:rFonts w:ascii="Calibri" w:eastAsiaTheme="majorEastAsia" w:hAnsi="Calibri" w:cs="Calibri"/>
          <w:sz w:val="22"/>
          <w:szCs w:val="22"/>
        </w:rPr>
        <w:t> </w:t>
      </w:r>
      <w:r>
        <w:rPr>
          <w:rFonts w:ascii="Calibri" w:hAnsi="Calibri" w:cs="Calibri"/>
          <w:sz w:val="22"/>
          <w:szCs w:val="22"/>
        </w:rPr>
        <w:br/>
      </w:r>
      <w:r>
        <w:rPr>
          <w:rStyle w:val="tabchar"/>
          <w:rFonts w:ascii="Calibri" w:eastAsiaTheme="majorEastAsia" w:hAnsi="Calibri" w:cs="Calibri"/>
          <w:sz w:val="22"/>
          <w:szCs w:val="22"/>
        </w:rPr>
        <w:tab/>
      </w:r>
      <w:r>
        <w:rPr>
          <w:rStyle w:val="normaltextrun"/>
          <w:rFonts w:ascii="Calibri" w:eastAsiaTheme="majorEastAsia" w:hAnsi="Calibri" w:cs="Calibri"/>
          <w:sz w:val="22"/>
          <w:szCs w:val="22"/>
        </w:rPr>
        <w:t>- Hoe betrek je je team en/of studenten bij je onderzoek(ende) houding?</w:t>
      </w:r>
      <w:r>
        <w:rPr>
          <w:rStyle w:val="scxw206581491"/>
          <w:rFonts w:ascii="Calibri" w:eastAsiaTheme="majorEastAsia" w:hAnsi="Calibri" w:cs="Calibri"/>
          <w:sz w:val="22"/>
          <w:szCs w:val="22"/>
        </w:rPr>
        <w:t> </w:t>
      </w:r>
      <w:r>
        <w:rPr>
          <w:rFonts w:ascii="Calibri" w:hAnsi="Calibri" w:cs="Calibri"/>
          <w:sz w:val="22"/>
          <w:szCs w:val="22"/>
        </w:rPr>
        <w:br/>
      </w:r>
      <w:r w:rsidR="00CB0200">
        <w:rPr>
          <w:rStyle w:val="normaltextrun"/>
          <w:rFonts w:ascii="Calibri" w:eastAsiaTheme="majorEastAsia" w:hAnsi="Calibri" w:cs="Calibri"/>
          <w:sz w:val="22"/>
          <w:szCs w:val="22"/>
        </w:rPr>
        <w:t xml:space="preserve">In heel veel dingen neem je al een onderzoekende houding aan, continu pas ik mijn onderwijs aan om </w:t>
      </w:r>
      <w:r w:rsidR="00A24C3C">
        <w:rPr>
          <w:rStyle w:val="normaltextrun"/>
          <w:rFonts w:ascii="Calibri" w:eastAsiaTheme="majorEastAsia" w:hAnsi="Calibri" w:cs="Calibri"/>
          <w:sz w:val="22"/>
          <w:szCs w:val="22"/>
        </w:rPr>
        <w:t>nog betere lessen te verzorgen of om aan te sluiten bij de dagelijkse praktijk.</w:t>
      </w:r>
      <w:r w:rsidR="00785252">
        <w:rPr>
          <w:rStyle w:val="normaltextrun"/>
          <w:rFonts w:ascii="Calibri" w:eastAsiaTheme="majorEastAsia" w:hAnsi="Calibri" w:cs="Calibri"/>
          <w:sz w:val="22"/>
          <w:szCs w:val="22"/>
        </w:rPr>
        <w:t xml:space="preserve"> Dit is ook terug te lezen in mijn portfolio. Mijn portfolio beschrijf ik voor een groot gedeelte mijn ontwikkeling vanuit de onderzoekende houding</w:t>
      </w:r>
      <w:r w:rsidR="0017486B">
        <w:rPr>
          <w:rStyle w:val="normaltextrun"/>
          <w:rFonts w:ascii="Calibri" w:eastAsiaTheme="majorEastAsia" w:hAnsi="Calibri" w:cs="Calibri"/>
          <w:sz w:val="22"/>
          <w:szCs w:val="22"/>
        </w:rPr>
        <w:t>.</w:t>
      </w:r>
      <w:r w:rsidR="00787189">
        <w:rPr>
          <w:rStyle w:val="normaltextrun"/>
          <w:rFonts w:ascii="Calibri" w:eastAsiaTheme="majorEastAsia" w:hAnsi="Calibri" w:cs="Calibri"/>
          <w:sz w:val="22"/>
          <w:szCs w:val="22"/>
        </w:rPr>
        <w:t xml:space="preserve"> Daarnaast vind ik het zelf erg interessant om uit te zoeken hoe dingen in elkaar zitten en hoe en wat ik moet doen om mijn werkzaamheden te verbeteren. </w:t>
      </w:r>
      <w:r w:rsidR="0017486B">
        <w:rPr>
          <w:rStyle w:val="normaltextrun"/>
          <w:rFonts w:ascii="Calibri" w:eastAsiaTheme="majorEastAsia" w:hAnsi="Calibri" w:cs="Calibri"/>
          <w:sz w:val="22"/>
          <w:szCs w:val="22"/>
        </w:rPr>
        <w:t xml:space="preserve"> </w:t>
      </w:r>
    </w:p>
    <w:p w14:paraId="79D15944" w14:textId="77777777" w:rsidR="0017486B" w:rsidRDefault="0017486B" w:rsidP="00D81444">
      <w:pPr>
        <w:pStyle w:val="paragraph"/>
        <w:spacing w:before="0" w:beforeAutospacing="0" w:after="0" w:afterAutospacing="0"/>
        <w:textAlignment w:val="baseline"/>
        <w:rPr>
          <w:rFonts w:ascii="Segoe UI" w:hAnsi="Segoe UI" w:cs="Segoe UI"/>
          <w:sz w:val="18"/>
          <w:szCs w:val="18"/>
        </w:rPr>
      </w:pPr>
    </w:p>
    <w:p w14:paraId="11CF7CFF" w14:textId="77777777" w:rsidR="00D81444" w:rsidRDefault="00D81444" w:rsidP="00D8144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b/>
          <w:bCs/>
          <w:sz w:val="22"/>
          <w:szCs w:val="22"/>
        </w:rPr>
        <w:t>Lesdag 20 6 februari 2024</w:t>
      </w:r>
      <w:r>
        <w:rPr>
          <w:rStyle w:val="scxw206581491"/>
          <w:rFonts w:ascii="Calibri" w:eastAsiaTheme="majorEastAsia" w:hAnsi="Calibri" w:cs="Calibri"/>
          <w:sz w:val="22"/>
          <w:szCs w:val="22"/>
        </w:rPr>
        <w:t> </w:t>
      </w:r>
      <w:r>
        <w:rPr>
          <w:rFonts w:ascii="Calibri" w:hAnsi="Calibri" w:cs="Calibri"/>
          <w:sz w:val="22"/>
          <w:szCs w:val="22"/>
        </w:rPr>
        <w:br/>
      </w:r>
      <w:r>
        <w:rPr>
          <w:rStyle w:val="normaltextrun"/>
          <w:rFonts w:ascii="Calibri" w:eastAsiaTheme="majorEastAsia" w:hAnsi="Calibri" w:cs="Calibri"/>
          <w:sz w:val="22"/>
          <w:szCs w:val="22"/>
        </w:rPr>
        <w:t xml:space="preserve">Vandaag afwezig </w:t>
      </w:r>
      <w:proofErr w:type="spellStart"/>
      <w:r>
        <w:rPr>
          <w:rStyle w:val="normaltextrun"/>
          <w:rFonts w:ascii="Calibri" w:eastAsiaTheme="majorEastAsia" w:hAnsi="Calibri" w:cs="Calibri"/>
          <w:sz w:val="22"/>
          <w:szCs w:val="22"/>
        </w:rPr>
        <w:t>ivm</w:t>
      </w:r>
      <w:proofErr w:type="spellEnd"/>
      <w:r>
        <w:rPr>
          <w:rStyle w:val="normaltextrun"/>
          <w:rFonts w:ascii="Calibri" w:eastAsiaTheme="majorEastAsia" w:hAnsi="Calibri" w:cs="Calibri"/>
          <w:sz w:val="22"/>
          <w:szCs w:val="22"/>
        </w:rPr>
        <w:t xml:space="preserve"> andere verplichtingen</w:t>
      </w:r>
      <w:r>
        <w:rPr>
          <w:rStyle w:val="eop"/>
          <w:rFonts w:ascii="Calibri" w:eastAsiaTheme="majorEastAsia" w:hAnsi="Calibri" w:cs="Calibri"/>
          <w:sz w:val="22"/>
          <w:szCs w:val="22"/>
        </w:rPr>
        <w:t> </w:t>
      </w:r>
    </w:p>
    <w:p w14:paraId="748CFBE3" w14:textId="4CBC3E2B" w:rsidR="00D81444" w:rsidRDefault="00D81444" w:rsidP="00D41173">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br/>
      </w:r>
      <w:r w:rsidRPr="004E3816">
        <w:rPr>
          <w:rStyle w:val="eop"/>
          <w:rFonts w:ascii="Calibri" w:eastAsiaTheme="majorEastAsia" w:hAnsi="Calibri" w:cs="Calibri"/>
          <w:b/>
          <w:bCs/>
          <w:sz w:val="22"/>
          <w:szCs w:val="22"/>
        </w:rPr>
        <w:t>Lesdag 21 5 maart 2024</w:t>
      </w:r>
      <w:r>
        <w:rPr>
          <w:rStyle w:val="eop"/>
          <w:rFonts w:ascii="Calibri" w:eastAsiaTheme="majorEastAsia" w:hAnsi="Calibri" w:cs="Calibri"/>
          <w:sz w:val="22"/>
          <w:szCs w:val="22"/>
        </w:rPr>
        <w:br/>
        <w:t>De ochtend begonnen met een COL, spelen met ruimte. Welke speelruimte ervaar je? Welke belemmeringen zijn er? Wat is je verlangen hierin? In groepjes hiermee aan de slag geweest. Ieder groepslid kon hier ervaringen opschrijven en de vragen beantwoorden. De andere groepsleden hebben hier kritische vragen over mogen stellen. Samen geprobeerd te kijken welke oplossingen we voor elkaar hadden.</w:t>
      </w:r>
      <w:r>
        <w:rPr>
          <w:rStyle w:val="eop"/>
          <w:rFonts w:ascii="Calibri" w:eastAsiaTheme="majorEastAsia" w:hAnsi="Calibri" w:cs="Calibri"/>
          <w:sz w:val="22"/>
          <w:szCs w:val="22"/>
        </w:rPr>
        <w:br/>
        <w:t>In de middag hebben we ons voorbereid op het onderwijsevent van 16 april. We hebben de titel bedacht, met een korte introductie van het onderwerp. Daarna zelfstandig aan het werk in de werkplaats.</w:t>
      </w:r>
    </w:p>
    <w:p w14:paraId="5954C6D9" w14:textId="24CD0E74" w:rsidR="00FC7C96" w:rsidRDefault="00FC7C96" w:rsidP="00D41173">
      <w:pPr>
        <w:pStyle w:val="paragraph"/>
        <w:spacing w:before="0" w:beforeAutospacing="0" w:after="0" w:afterAutospacing="0"/>
        <w:textAlignment w:val="baseline"/>
        <w:rPr>
          <w:b/>
          <w:bCs/>
        </w:rPr>
      </w:pPr>
      <w:r>
        <w:rPr>
          <w:rStyle w:val="eop"/>
          <w:rFonts w:ascii="Calibri" w:eastAsiaTheme="majorEastAsia" w:hAnsi="Calibri" w:cs="Calibri"/>
          <w:sz w:val="22"/>
          <w:szCs w:val="22"/>
        </w:rPr>
        <w:t xml:space="preserve">De dag heeft me het inzicht gegeven om juist aan de slag te gaan met waar ik invloed op heb in mijn eigen onderwijs. </w:t>
      </w:r>
      <w:r w:rsidR="00B4668C">
        <w:rPr>
          <w:rStyle w:val="eop"/>
          <w:rFonts w:ascii="Calibri" w:eastAsiaTheme="majorEastAsia" w:hAnsi="Calibri" w:cs="Calibri"/>
          <w:sz w:val="22"/>
          <w:szCs w:val="22"/>
        </w:rPr>
        <w:t xml:space="preserve">Vanuit hier </w:t>
      </w:r>
      <w:r w:rsidR="00AF0F2A">
        <w:rPr>
          <w:rStyle w:val="eop"/>
          <w:rFonts w:ascii="Calibri" w:eastAsiaTheme="majorEastAsia" w:hAnsi="Calibri" w:cs="Calibri"/>
          <w:sz w:val="22"/>
          <w:szCs w:val="22"/>
        </w:rPr>
        <w:t>zit mijn kracht om mijn studenten te bereiken. Ik merk veel bij collega’s dat er altij</w:t>
      </w:r>
      <w:r w:rsidR="00626F50">
        <w:rPr>
          <w:rStyle w:val="eop"/>
          <w:rFonts w:ascii="Calibri" w:eastAsiaTheme="majorEastAsia" w:hAnsi="Calibri" w:cs="Calibri"/>
          <w:sz w:val="22"/>
          <w:szCs w:val="22"/>
        </w:rPr>
        <w:t>d</w:t>
      </w:r>
      <w:r w:rsidR="00AF0F2A">
        <w:rPr>
          <w:rStyle w:val="eop"/>
          <w:rFonts w:ascii="Calibri" w:eastAsiaTheme="majorEastAsia" w:hAnsi="Calibri" w:cs="Calibri"/>
          <w:sz w:val="22"/>
          <w:szCs w:val="22"/>
        </w:rPr>
        <w:t xml:space="preserve"> een excuus wordt gezocht en het negatieve</w:t>
      </w:r>
      <w:r w:rsidR="00626F50">
        <w:rPr>
          <w:rStyle w:val="eop"/>
          <w:rFonts w:ascii="Calibri" w:eastAsiaTheme="majorEastAsia" w:hAnsi="Calibri" w:cs="Calibri"/>
          <w:sz w:val="22"/>
          <w:szCs w:val="22"/>
        </w:rPr>
        <w:t xml:space="preserve"> de overhand krijgt, dit geeft mij geen energie en draag ik dan ook ongemerkt over naar mijn studenten.</w:t>
      </w:r>
    </w:p>
    <w:p w14:paraId="5FA8177E" w14:textId="02D450CE" w:rsidR="00D81444" w:rsidRPr="00641AEC" w:rsidRDefault="00D81444" w:rsidP="00D81444">
      <w:pPr>
        <w:pStyle w:val="paragraph"/>
        <w:spacing w:before="0" w:beforeAutospacing="0" w:after="0" w:afterAutospacing="0"/>
        <w:textAlignment w:val="baseline"/>
        <w:rPr>
          <w:rStyle w:val="eop"/>
          <w:rFonts w:ascii="Calibri" w:eastAsiaTheme="majorEastAsia" w:hAnsi="Calibri" w:cs="Calibri"/>
          <w:b/>
          <w:bCs/>
          <w:sz w:val="22"/>
          <w:szCs w:val="22"/>
        </w:rPr>
      </w:pPr>
      <w:r w:rsidRPr="00641AEC">
        <w:rPr>
          <w:rStyle w:val="eop"/>
          <w:rFonts w:ascii="Calibri" w:eastAsiaTheme="majorEastAsia" w:hAnsi="Calibri" w:cs="Calibri"/>
          <w:b/>
          <w:bCs/>
          <w:sz w:val="22"/>
          <w:szCs w:val="22"/>
        </w:rPr>
        <w:lastRenderedPageBreak/>
        <w:t>Lesdag 22 19 maart 2024</w:t>
      </w:r>
    </w:p>
    <w:p w14:paraId="4E9A297E" w14:textId="77777777" w:rsidR="00D81444" w:rsidRPr="0031023E" w:rsidRDefault="00D81444" w:rsidP="00D81444">
      <w:pPr>
        <w:pStyle w:val="paragraph"/>
        <w:spacing w:before="0" w:beforeAutospacing="0" w:after="0" w:afterAutospacing="0"/>
        <w:textAlignment w:val="baseline"/>
        <w:rPr>
          <w:rFonts w:ascii="Calibri" w:hAnsi="Calibri" w:cs="Calibri"/>
          <w:sz w:val="22"/>
          <w:szCs w:val="22"/>
        </w:rPr>
      </w:pPr>
      <w:r>
        <w:rPr>
          <w:rStyle w:val="eop"/>
          <w:rFonts w:ascii="Calibri" w:eastAsiaTheme="majorEastAsia" w:hAnsi="Calibri" w:cs="Calibri"/>
          <w:sz w:val="22"/>
          <w:szCs w:val="22"/>
        </w:rPr>
        <w:t>Gestart met de visie op onderwijs. Wat heeft mij ertoe bewogen om in het onderwijs te gaan werken? Wat heb ik tot nu toe gedaan, gehoord, geleerd rondom visie?</w:t>
      </w:r>
    </w:p>
    <w:p w14:paraId="0B36B61F" w14:textId="678F4C86" w:rsidR="00D81444" w:rsidRDefault="00D81444" w:rsidP="00D81444">
      <w:r w:rsidRPr="00E15F0B">
        <w:t>Hierna in groepjes van 3</w:t>
      </w:r>
      <w:r>
        <w:t xml:space="preserve"> een oefening gedaan ter verduidelijking van je eigen visie. Dit hebben we gedaan met de behulp van de piramide van </w:t>
      </w:r>
      <w:proofErr w:type="spellStart"/>
      <w:r>
        <w:t>Bateson</w:t>
      </w:r>
      <w:proofErr w:type="spellEnd"/>
      <w:r>
        <w:t xml:space="preserve"> in groepjes van 3.</w:t>
      </w:r>
      <w:r w:rsidR="00E379C7">
        <w:t xml:space="preserve"> De periamide van </w:t>
      </w:r>
      <w:proofErr w:type="spellStart"/>
      <w:r w:rsidR="004E3816">
        <w:t>B</w:t>
      </w:r>
      <w:r w:rsidR="00E379C7">
        <w:t>ateson</w:t>
      </w:r>
      <w:proofErr w:type="spellEnd"/>
      <w:r w:rsidR="00E379C7">
        <w:t xml:space="preserve"> komt terug in </w:t>
      </w:r>
      <w:r w:rsidR="004E3816">
        <w:t xml:space="preserve">de uitwerking van </w:t>
      </w:r>
      <w:r w:rsidR="002C55E0">
        <w:t>mijn visie op onderwijs</w:t>
      </w:r>
    </w:p>
    <w:p w14:paraId="4CF57397" w14:textId="77777777" w:rsidR="00D81444" w:rsidRDefault="00D81444" w:rsidP="00D81444">
      <w:r>
        <w:rPr>
          <w:noProof/>
        </w:rPr>
        <w:drawing>
          <wp:inline distT="0" distB="0" distL="0" distR="0" wp14:anchorId="256845CC" wp14:editId="32C9B22F">
            <wp:extent cx="2238375" cy="2247337"/>
            <wp:effectExtent l="0" t="0" r="0" b="635"/>
            <wp:docPr id="1819539713" name="Afbeelding 1819539713" descr="De theorie van Bateson – Kerntaa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theorie van Bateson – Kerntaa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275" cy="2264305"/>
                    </a:xfrm>
                    <a:prstGeom prst="rect">
                      <a:avLst/>
                    </a:prstGeom>
                    <a:noFill/>
                    <a:ln>
                      <a:noFill/>
                    </a:ln>
                  </pic:spPr>
                </pic:pic>
              </a:graphicData>
            </a:graphic>
          </wp:inline>
        </w:drawing>
      </w:r>
    </w:p>
    <w:p w14:paraId="7F6047C3" w14:textId="5E76C36B" w:rsidR="00D81444" w:rsidRDefault="00D81444" w:rsidP="00D81444">
      <w:r>
        <w:t>Na de koffiepauze verder met de workshop visie op onderwijs. Twee soorten spellen. De eindige-</w:t>
      </w:r>
      <w:proofErr w:type="spellStart"/>
      <w:r>
        <w:t>finite</w:t>
      </w:r>
      <w:proofErr w:type="spellEnd"/>
      <w:r>
        <w:t xml:space="preserve"> en de oneindige-</w:t>
      </w:r>
      <w:proofErr w:type="spellStart"/>
      <w:r>
        <w:t>infinite</w:t>
      </w:r>
      <w:proofErr w:type="spellEnd"/>
      <w:r>
        <w:t xml:space="preserve">. Hier later een dialoog over gehouden in tweetallen met behulp van een hands out van het gedachtegoed van Simon </w:t>
      </w:r>
      <w:proofErr w:type="spellStart"/>
      <w:r>
        <w:t>Sinek</w:t>
      </w:r>
      <w:proofErr w:type="spellEnd"/>
      <w:r>
        <w:t xml:space="preserve">. </w:t>
      </w:r>
      <w:r w:rsidR="00AB46C5">
        <w:t>Mijn visie op onderwijs heb ik beschreven in een visiestuk in mijn portfolio</w:t>
      </w:r>
    </w:p>
    <w:p w14:paraId="665509C0" w14:textId="076B25D0" w:rsidR="003E0B33" w:rsidRPr="00E15F0B" w:rsidRDefault="003E0B33" w:rsidP="00D81444">
      <w:r>
        <w:t xml:space="preserve">De dag heeft mij meer inzicht gegeven in welke visie ik heb op onderwijs. Ik doe veel en </w:t>
      </w:r>
      <w:r w:rsidR="0003423E">
        <w:t xml:space="preserve">maak ook keuzes, maar om dit te verwoorden naar een visie, is best lastig. </w:t>
      </w:r>
      <w:r w:rsidR="00585ADC">
        <w:t>D</w:t>
      </w:r>
      <w:r w:rsidR="0003423E">
        <w:t xml:space="preserve">e piramide van </w:t>
      </w:r>
      <w:proofErr w:type="spellStart"/>
      <w:r w:rsidR="0003423E">
        <w:t>Bateson</w:t>
      </w:r>
      <w:proofErr w:type="spellEnd"/>
      <w:r w:rsidR="0003423E">
        <w:t xml:space="preserve"> heeft mij hier bij geholpen</w:t>
      </w:r>
      <w:r w:rsidR="00585ADC">
        <w:t>. En kom daarmee dat mijn</w:t>
      </w:r>
      <w:r w:rsidR="00E07FE0">
        <w:t xml:space="preserve"> visie </w:t>
      </w:r>
      <w:r w:rsidR="0087536C">
        <w:t>de punten moet aanraken van persoonlijk leerplan, leerlingen laten zien wat de sector te bieden heeft</w:t>
      </w:r>
      <w:r w:rsidR="007D3FA3">
        <w:t xml:space="preserve"> en meer ruimte voor studenten om eigen wegen te bewandelen</w:t>
      </w:r>
      <w:r w:rsidR="007D0C02">
        <w:t>, ook buiten kwalificaties om.</w:t>
      </w:r>
    </w:p>
    <w:p w14:paraId="45E81E88" w14:textId="77777777" w:rsidR="007D0C02" w:rsidRDefault="00D81444" w:rsidP="00D81444">
      <w:r>
        <w:rPr>
          <w:b/>
          <w:bCs/>
        </w:rPr>
        <w:t>Lesdag 23 2 april 2024</w:t>
      </w:r>
      <w:r>
        <w:rPr>
          <w:b/>
          <w:bCs/>
        </w:rPr>
        <w:br/>
      </w:r>
    </w:p>
    <w:p w14:paraId="26C6EA40" w14:textId="575AD8E6" w:rsidR="00BD5EE1" w:rsidRDefault="00BD5EE1" w:rsidP="00D81444">
      <w:r>
        <w:t xml:space="preserve">Vandaag gingen we in op </w:t>
      </w:r>
      <w:r w:rsidR="00535AC9">
        <w:t xml:space="preserve">het werken met een </w:t>
      </w:r>
      <w:proofErr w:type="spellStart"/>
      <w:r w:rsidR="00535AC9">
        <w:t>rubric</w:t>
      </w:r>
      <w:proofErr w:type="spellEnd"/>
      <w:r w:rsidR="00535AC9">
        <w:t xml:space="preserve">. We zijn gestart met het </w:t>
      </w:r>
      <w:r w:rsidR="001B3698">
        <w:t xml:space="preserve">scoren van ons </w:t>
      </w:r>
      <w:r w:rsidR="000C2E2C">
        <w:t>niveau</w:t>
      </w:r>
      <w:r w:rsidR="001B3698">
        <w:t xml:space="preserve"> op een van de 6 rollen van </w:t>
      </w:r>
      <w:proofErr w:type="spellStart"/>
      <w:r w:rsidR="001B3698">
        <w:t>Martie</w:t>
      </w:r>
      <w:proofErr w:type="spellEnd"/>
      <w:r w:rsidR="001B3698">
        <w:t xml:space="preserve"> </w:t>
      </w:r>
      <w:proofErr w:type="spellStart"/>
      <w:r w:rsidR="001B3698">
        <w:t>Slooter</w:t>
      </w:r>
      <w:proofErr w:type="spellEnd"/>
      <w:r w:rsidR="001B3698">
        <w:t xml:space="preserve"> </w:t>
      </w:r>
      <w:r w:rsidR="000C2E2C">
        <w:t xml:space="preserve">aan de hand van een </w:t>
      </w:r>
      <w:proofErr w:type="spellStart"/>
      <w:r w:rsidR="000C2E2C">
        <w:t>rubric</w:t>
      </w:r>
      <w:proofErr w:type="spellEnd"/>
      <w:r w:rsidR="000C2E2C">
        <w:t xml:space="preserve">. De ervaring die ik hierbij heb opgedaan is dat </w:t>
      </w:r>
      <w:r w:rsidR="00C26045">
        <w:t xml:space="preserve">het een mooi overzicht geeft van de criteria die horen bij een bepaald niveau en dat </w:t>
      </w:r>
      <w:r w:rsidR="00E54720">
        <w:t>het makkelijk een oordeel gegeven kan worden. Dit hebben we in groepjes met elkaar be</w:t>
      </w:r>
      <w:r w:rsidR="00744457">
        <w:t xml:space="preserve">sproken. We hebben verschillende vormen van </w:t>
      </w:r>
      <w:proofErr w:type="spellStart"/>
      <w:r w:rsidR="00744457">
        <w:t>rubrics</w:t>
      </w:r>
      <w:proofErr w:type="spellEnd"/>
      <w:r w:rsidR="00744457">
        <w:t xml:space="preserve"> doorgenomen en</w:t>
      </w:r>
      <w:r w:rsidR="000A2C74">
        <w:t xml:space="preserve"> zijn aan de slag gegaan met het maken van een </w:t>
      </w:r>
      <w:proofErr w:type="spellStart"/>
      <w:r w:rsidR="000A2C74">
        <w:t>rubric</w:t>
      </w:r>
      <w:proofErr w:type="spellEnd"/>
      <w:r w:rsidR="000A2C74">
        <w:t xml:space="preserve"> </w:t>
      </w:r>
      <w:r w:rsidR="00C71C79">
        <w:t xml:space="preserve">voor een onderdeel van ons onderwijs. </w:t>
      </w:r>
      <w:r w:rsidR="001F0427">
        <w:t>In Taak 2 ben ik hiermee aan de slag geweest</w:t>
      </w:r>
      <w:r w:rsidR="00DD6BEA">
        <w:t xml:space="preserve">. En in taak 3 </w:t>
      </w:r>
      <w:r w:rsidR="008F4E29">
        <w:t xml:space="preserve">heb ik de </w:t>
      </w:r>
      <w:proofErr w:type="spellStart"/>
      <w:r w:rsidR="008F4E29">
        <w:t>rubric</w:t>
      </w:r>
      <w:proofErr w:type="spellEnd"/>
      <w:r w:rsidR="008F4E29">
        <w:t xml:space="preserve"> van </w:t>
      </w:r>
      <w:proofErr w:type="spellStart"/>
      <w:r w:rsidR="008F4E29">
        <w:t>Martie</w:t>
      </w:r>
      <w:proofErr w:type="spellEnd"/>
      <w:r w:rsidR="008F4E29">
        <w:t xml:space="preserve"> Sloter opgenomen om mijn ontwikkeling op de 6 rollen van docent te kunne</w:t>
      </w:r>
      <w:r w:rsidR="00262F62">
        <w:t>n laten zien.</w:t>
      </w:r>
    </w:p>
    <w:p w14:paraId="4F919B12" w14:textId="60BE2797" w:rsidR="00DB1115" w:rsidRDefault="001F0427" w:rsidP="00D81444">
      <w:r>
        <w:t>In de middag hebben we zelfstandig gewerkt aan ons portfolio.</w:t>
      </w:r>
    </w:p>
    <w:p w14:paraId="38D53ACD" w14:textId="4832C146" w:rsidR="00DD6BEA" w:rsidRDefault="00DD6BEA" w:rsidP="00D81444">
      <w:pPr>
        <w:rPr>
          <w:b/>
          <w:bCs/>
        </w:rPr>
      </w:pPr>
      <w:r>
        <w:t xml:space="preserve">De dag heeft me als inzicht meegegeven dat </w:t>
      </w:r>
      <w:r w:rsidR="00262F62">
        <w:t xml:space="preserve">een </w:t>
      </w:r>
      <w:proofErr w:type="spellStart"/>
      <w:r w:rsidR="00262F62">
        <w:t>rubric</w:t>
      </w:r>
      <w:proofErr w:type="spellEnd"/>
      <w:r w:rsidR="00262F62">
        <w:t xml:space="preserve"> een makkelijk instrument is in de beoordeling van studenten en het studenten ook inzicht geeft in wat ze nog te doen hebben om verder te komen. De </w:t>
      </w:r>
      <w:proofErr w:type="spellStart"/>
      <w:r w:rsidR="00262F62">
        <w:t>rubric</w:t>
      </w:r>
      <w:proofErr w:type="spellEnd"/>
      <w:r w:rsidR="00262F62">
        <w:t xml:space="preserve"> heb ik gebruikt in </w:t>
      </w:r>
      <w:r w:rsidR="00A81B16">
        <w:t xml:space="preserve">de uitwerking van LOB en vormt nu de basis voor de beoordeling van studenten in ons modulair onderwijs. Dit aan de hand van een single point </w:t>
      </w:r>
      <w:proofErr w:type="spellStart"/>
      <w:r w:rsidR="00A81B16">
        <w:t>rubric</w:t>
      </w:r>
      <w:proofErr w:type="spellEnd"/>
    </w:p>
    <w:p w14:paraId="4AFE0CDA" w14:textId="1FF6DC48" w:rsidR="00D81444" w:rsidRDefault="00D81444" w:rsidP="00D81444">
      <w:r w:rsidRPr="004E6E36">
        <w:rPr>
          <w:b/>
          <w:bCs/>
        </w:rPr>
        <w:lastRenderedPageBreak/>
        <w:t>Lesdag 24 19 april 2024</w:t>
      </w:r>
      <w:r>
        <w:rPr>
          <w:b/>
          <w:bCs/>
        </w:rPr>
        <w:br/>
      </w:r>
      <w:r w:rsidR="00A53AC6">
        <w:t>de dag startte</w:t>
      </w:r>
      <w:r>
        <w:t xml:space="preserve"> met een les van Roel over de twaalf bouwstenen voor effectieve didactiek. We hebben eerst zelf een woordwolk gemaakt van wat je zelf denkt wat een leerstrategie is.</w:t>
      </w:r>
    </w:p>
    <w:p w14:paraId="0F3FD460" w14:textId="6E8B6F9A" w:rsidR="00D81444" w:rsidRDefault="0037309D" w:rsidP="00D81444">
      <w:r>
        <w:rPr>
          <w:noProof/>
        </w:rPr>
        <w:drawing>
          <wp:inline distT="0" distB="0" distL="0" distR="0" wp14:anchorId="6A77502D" wp14:editId="354951CD">
            <wp:extent cx="3554095" cy="2353310"/>
            <wp:effectExtent l="0" t="0" r="8255" b="8890"/>
            <wp:docPr id="15334114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4095" cy="2353310"/>
                    </a:xfrm>
                    <a:prstGeom prst="rect">
                      <a:avLst/>
                    </a:prstGeom>
                    <a:noFill/>
                  </pic:spPr>
                </pic:pic>
              </a:graphicData>
            </a:graphic>
          </wp:inline>
        </w:drawing>
      </w:r>
      <w:r w:rsidR="00D81444">
        <w:t xml:space="preserve"> </w:t>
      </w:r>
      <w:r w:rsidR="00D81444">
        <w:br/>
        <w:t xml:space="preserve">Hierna in groepen aan de slag gegaan. We mochten zelf een bouwsteen uitkiezen in een groep van 3 en deze uitwerken. Wij hebben gekozen voor bouwsteen 8: “spreid oefening met leerstof over de tijd”. Hoe kun je deze bouwsteen toepassen in jouw onderwijs? </w:t>
      </w:r>
      <w:r w:rsidR="00BE1C74">
        <w:t>In</w:t>
      </w:r>
      <w:r w:rsidR="00470EBF">
        <w:t xml:space="preserve"> de uitwerking van</w:t>
      </w:r>
      <w:r w:rsidR="00BE1C74">
        <w:t xml:space="preserve"> taak </w:t>
      </w:r>
      <w:r w:rsidR="00470EBF">
        <w:t>3</w:t>
      </w:r>
      <w:r w:rsidR="00BE1C74">
        <w:t xml:space="preserve"> </w:t>
      </w:r>
      <w:r>
        <w:t>komen deze bouwstenen weer aan bod</w:t>
      </w:r>
    </w:p>
    <w:p w14:paraId="1EC31DCD" w14:textId="77777777" w:rsidR="00D81444" w:rsidRDefault="00D81444" w:rsidP="00D81444">
      <w:r>
        <w:rPr>
          <w:rFonts w:eastAsia="Times New Roman"/>
          <w:noProof/>
        </w:rPr>
        <w:drawing>
          <wp:inline distT="0" distB="0" distL="0" distR="0" wp14:anchorId="33CA8385" wp14:editId="0B7F425C">
            <wp:extent cx="2562225" cy="3416300"/>
            <wp:effectExtent l="0" t="0" r="9525" b="0"/>
            <wp:docPr id="103392268" name="Afbeelding 2" descr="Afbeelding met tekst, Afdrukken, papi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2268" name="Afbeelding 2" descr="Afbeelding met tekst, Afdrukken, papier, schermopname&#10;&#10;Automatisch gegenereerde beschrijvi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67256" cy="3423008"/>
                    </a:xfrm>
                    <a:prstGeom prst="rect">
                      <a:avLst/>
                    </a:prstGeom>
                    <a:noFill/>
                    <a:ln>
                      <a:noFill/>
                    </a:ln>
                  </pic:spPr>
                </pic:pic>
              </a:graphicData>
            </a:graphic>
          </wp:inline>
        </w:drawing>
      </w:r>
      <w:r>
        <w:rPr>
          <w:rFonts w:eastAsia="Times New Roman"/>
          <w:noProof/>
        </w:rPr>
        <w:drawing>
          <wp:inline distT="0" distB="0" distL="0" distR="0" wp14:anchorId="391664BC" wp14:editId="2B235F3C">
            <wp:extent cx="2566670" cy="3422227"/>
            <wp:effectExtent l="0" t="0" r="5080" b="6985"/>
            <wp:docPr id="753958676" name="Afbeelding 3" descr="Afbeelding met tekst, Afdrukken, papi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58676" name="Afbeelding 3" descr="Afbeelding met tekst, Afdrukken, papier, schermopname&#10;&#10;Automatisch gegenereerde beschrijvi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76739" cy="3435653"/>
                    </a:xfrm>
                    <a:prstGeom prst="rect">
                      <a:avLst/>
                    </a:prstGeom>
                    <a:noFill/>
                    <a:ln>
                      <a:noFill/>
                    </a:ln>
                  </pic:spPr>
                </pic:pic>
              </a:graphicData>
            </a:graphic>
          </wp:inline>
        </w:drawing>
      </w:r>
      <w:r>
        <w:br/>
      </w:r>
    </w:p>
    <w:p w14:paraId="102014C2" w14:textId="3A32F38C" w:rsidR="00A35F5A" w:rsidRDefault="00A35F5A" w:rsidP="00D81444">
      <w:r>
        <w:t xml:space="preserve">De </w:t>
      </w:r>
      <w:r w:rsidR="00FF04FD">
        <w:t xml:space="preserve">12 bouwstenen hebben mij </w:t>
      </w:r>
      <w:r w:rsidR="009A37B5">
        <w:t xml:space="preserve">aangezet om goed na te denken in welke vormen van onderwijs ik in zet of hoe ik mijn lessen organiseer omtrent het leren van een student. </w:t>
      </w:r>
      <w:r w:rsidR="005206E5">
        <w:t>In de afgelopen periodes zijn we hier continu wel mee bezig geweest</w:t>
      </w:r>
      <w:r w:rsidR="00113DBF">
        <w:t xml:space="preserve">, maar nu komt het allemaal bij elkaar. Ik ben nu elke les steeds bewuster aan het kijken </w:t>
      </w:r>
      <w:r w:rsidR="00E579E2">
        <w:t xml:space="preserve">hoe ik de bouwstenen inzet om mijn </w:t>
      </w:r>
      <w:proofErr w:type="spellStart"/>
      <w:r w:rsidR="00E579E2">
        <w:t>lesdoel</w:t>
      </w:r>
      <w:proofErr w:type="spellEnd"/>
      <w:r w:rsidR="00E579E2">
        <w:t xml:space="preserve"> te begrijpen. De een kan goed aanhaken bij de dagelijkse beroepspraktijk van studenten </w:t>
      </w:r>
      <w:r w:rsidR="008027FC">
        <w:t xml:space="preserve">terwijl andere onderwerpen weer gespreid moeten worden om </w:t>
      </w:r>
      <w:r w:rsidR="00C06CD5">
        <w:t>niet te veel in een keer te willen doen</w:t>
      </w:r>
    </w:p>
    <w:p w14:paraId="316D478D" w14:textId="4236E906" w:rsidR="000A6C96" w:rsidRPr="00C06CD5" w:rsidRDefault="00925C44" w:rsidP="000A6C96">
      <w:pPr>
        <w:pStyle w:val="Normaalweb"/>
        <w:rPr>
          <w:rFonts w:asciiTheme="minorHAnsi" w:hAnsiTheme="minorHAnsi" w:cstheme="minorHAnsi"/>
          <w:sz w:val="22"/>
          <w:szCs w:val="22"/>
        </w:rPr>
      </w:pPr>
      <w:r w:rsidRPr="00C06CD5">
        <w:rPr>
          <w:rFonts w:asciiTheme="minorHAnsi" w:hAnsiTheme="minorHAnsi" w:cstheme="minorHAnsi"/>
          <w:sz w:val="22"/>
          <w:szCs w:val="22"/>
        </w:rPr>
        <w:lastRenderedPageBreak/>
        <w:t>In de middag gingen konden we ons onderwerp voor het onderwijsevent presenteren</w:t>
      </w:r>
      <w:r w:rsidR="000B2632" w:rsidRPr="00C06CD5">
        <w:rPr>
          <w:rFonts w:asciiTheme="minorHAnsi" w:hAnsiTheme="minorHAnsi" w:cstheme="minorHAnsi"/>
          <w:sz w:val="22"/>
          <w:szCs w:val="22"/>
        </w:rPr>
        <w:t xml:space="preserve"> aan alle genodigden. Best wel spannend, maar ook erg leuk om te doen. Ons (Afke, Annely, Pieter en </w:t>
      </w:r>
      <w:r w:rsidR="000B2632">
        <w:t xml:space="preserve">ik) </w:t>
      </w:r>
      <w:r w:rsidR="000B2632" w:rsidRPr="00C06CD5">
        <w:rPr>
          <w:rFonts w:asciiTheme="minorHAnsi" w:hAnsiTheme="minorHAnsi" w:cstheme="minorHAnsi"/>
          <w:sz w:val="22"/>
          <w:szCs w:val="22"/>
        </w:rPr>
        <w:t>onderwerp was framing</w:t>
      </w:r>
      <w:r w:rsidR="00513691" w:rsidRPr="00C06CD5">
        <w:rPr>
          <w:rFonts w:asciiTheme="minorHAnsi" w:hAnsiTheme="minorHAnsi" w:cstheme="minorHAnsi"/>
          <w:sz w:val="22"/>
          <w:szCs w:val="22"/>
        </w:rPr>
        <w:t>. De reacties van de aanwezigen waren achteraf erg positief. Leuk om eens in een onderwerp te verdiepen waar me allemaal mee</w:t>
      </w:r>
      <w:r w:rsidR="00453875" w:rsidRPr="00C06CD5">
        <w:rPr>
          <w:rFonts w:asciiTheme="minorHAnsi" w:hAnsiTheme="minorHAnsi" w:cstheme="minorHAnsi"/>
          <w:sz w:val="22"/>
          <w:szCs w:val="22"/>
        </w:rPr>
        <w:t xml:space="preserve"> (onbewust)</w:t>
      </w:r>
      <w:r w:rsidR="00513691" w:rsidRPr="00C06CD5">
        <w:rPr>
          <w:rFonts w:asciiTheme="minorHAnsi" w:hAnsiTheme="minorHAnsi" w:cstheme="minorHAnsi"/>
          <w:sz w:val="22"/>
          <w:szCs w:val="22"/>
        </w:rPr>
        <w:t xml:space="preserve"> te maken hebben en</w:t>
      </w:r>
      <w:r w:rsidR="00453875" w:rsidRPr="00C06CD5">
        <w:rPr>
          <w:rFonts w:asciiTheme="minorHAnsi" w:hAnsiTheme="minorHAnsi" w:cstheme="minorHAnsi"/>
          <w:sz w:val="22"/>
          <w:szCs w:val="22"/>
        </w:rPr>
        <w:t xml:space="preserve"> veel invloed kan hebben. De ervaring van de workshop is </w:t>
      </w:r>
      <w:r w:rsidR="00EA521D" w:rsidRPr="00C06CD5">
        <w:rPr>
          <w:rFonts w:asciiTheme="minorHAnsi" w:hAnsiTheme="minorHAnsi" w:cstheme="minorHAnsi"/>
          <w:sz w:val="22"/>
          <w:szCs w:val="22"/>
        </w:rPr>
        <w:t>meegenomen in deze taak</w:t>
      </w:r>
      <w:r w:rsidR="000A6C96" w:rsidRPr="00C06CD5">
        <w:rPr>
          <w:rFonts w:asciiTheme="minorHAnsi" w:hAnsiTheme="minorHAnsi" w:cstheme="minorHAnsi"/>
          <w:sz w:val="22"/>
          <w:szCs w:val="22"/>
        </w:rPr>
        <w:t xml:space="preserve"> (taak </w:t>
      </w:r>
      <w:r w:rsidR="000A6C96" w:rsidRPr="00C06CD5">
        <w:rPr>
          <w:rFonts w:asciiTheme="minorHAnsi" w:hAnsiTheme="minorHAnsi" w:cstheme="minorHAnsi"/>
          <w:noProof/>
          <w:sz w:val="22"/>
          <w:szCs w:val="22"/>
        </w:rPr>
        <w:drawing>
          <wp:anchor distT="0" distB="0" distL="114300" distR="114300" simplePos="0" relativeHeight="251659264" behindDoc="0" locked="0" layoutInCell="1" allowOverlap="1" wp14:anchorId="749C7F9B" wp14:editId="4F9656B5">
            <wp:simplePos x="0" y="0"/>
            <wp:positionH relativeFrom="column">
              <wp:posOffset>387985</wp:posOffset>
            </wp:positionH>
            <wp:positionV relativeFrom="paragraph">
              <wp:posOffset>418465</wp:posOffset>
            </wp:positionV>
            <wp:extent cx="4564380" cy="3423285"/>
            <wp:effectExtent l="0" t="0" r="7620" b="5715"/>
            <wp:wrapTopAndBottom/>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4380"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C96" w:rsidRPr="00C06CD5">
        <w:rPr>
          <w:rFonts w:asciiTheme="minorHAnsi" w:hAnsiTheme="minorHAnsi" w:cstheme="minorHAnsi"/>
          <w:sz w:val="22"/>
          <w:szCs w:val="22"/>
        </w:rPr>
        <w:t>1)</w:t>
      </w:r>
      <w:r w:rsidR="000A6C96" w:rsidRPr="00C06CD5">
        <w:rPr>
          <w:rFonts w:asciiTheme="minorHAnsi" w:hAnsiTheme="minorHAnsi" w:cstheme="minorHAnsi"/>
          <w:noProof/>
          <w:sz w:val="22"/>
          <w:szCs w:val="22"/>
        </w:rPr>
        <w:t xml:space="preserve"> </w:t>
      </w:r>
    </w:p>
    <w:p w14:paraId="341CE3AB" w14:textId="4A8E2334" w:rsidR="00D81444" w:rsidRDefault="00D81444" w:rsidP="00D81444">
      <w:r>
        <w:t> </w:t>
      </w:r>
      <w:r>
        <w:rPr>
          <w:b/>
          <w:bCs/>
        </w:rPr>
        <w:t>Lesdag 25 14 mei 2024</w:t>
      </w:r>
      <w:r>
        <w:rPr>
          <w:b/>
          <w:bCs/>
        </w:rPr>
        <w:br/>
      </w:r>
      <w:r>
        <w:t>Deze ochtend stond in het teken van Formatief handelen. We zijn gestart in de Inspiratietuin, omdat het super lekker weer was. Hier kregen we twee vragen die we moesten beantwoorden. Hierna ging je rondlopen, wanneer de muziek stopte, moet je met degene die het dichtst bij je stond in gesprek om de vragen door te nemen. Na deze twee vragen kregen we stellingen, je moest aan de ‘eens’ of ‘oneens’ kant gaan staan en kunnen beargumenteren waarom je deze keuze had gemaakt.</w:t>
      </w:r>
      <w:r>
        <w:br/>
        <w:t xml:space="preserve">Terug in het lokaal hebben we de twaalf bouwstenen bekeken, wat kwamen we buiten tegen en hoe. </w:t>
      </w:r>
      <w:r>
        <w:br/>
        <w:t>We hebben de vijf voordelen formatief handelen doorgenomen. En tot slot in groepjes van drie á vier studenten een aantal van de principes van formatief handelen doorgenomen.</w:t>
      </w:r>
      <w:r w:rsidR="00620A59">
        <w:t xml:space="preserve"> Het formatief en </w:t>
      </w:r>
      <w:proofErr w:type="spellStart"/>
      <w:r w:rsidR="00620A59">
        <w:t>summatief</w:t>
      </w:r>
      <w:proofErr w:type="spellEnd"/>
      <w:r w:rsidR="00620A59">
        <w:t xml:space="preserve"> </w:t>
      </w:r>
      <w:r w:rsidR="00E106F0">
        <w:t>handelen komen terug in taak 6</w:t>
      </w:r>
      <w:r>
        <w:t xml:space="preserve"> In de middag een </w:t>
      </w:r>
      <w:r w:rsidR="00044B31">
        <w:t>konden we zelfstandig met onze portfolio’s aan de slag</w:t>
      </w:r>
      <w:r>
        <w:t>.</w:t>
      </w:r>
    </w:p>
    <w:p w14:paraId="5E09404E" w14:textId="0A3174F7" w:rsidR="00BF46FC" w:rsidRDefault="003816A5" w:rsidP="00D81444">
      <w:r>
        <w:t xml:space="preserve">Mij heeft de dag voornamelijk veel informatie gegeven rondom het </w:t>
      </w:r>
      <w:proofErr w:type="spellStart"/>
      <w:r w:rsidR="006520A7">
        <w:t>formatieven</w:t>
      </w:r>
      <w:proofErr w:type="spellEnd"/>
      <w:r w:rsidR="006520A7">
        <w:t xml:space="preserve"> en </w:t>
      </w:r>
      <w:proofErr w:type="spellStart"/>
      <w:r w:rsidR="006520A7">
        <w:t>summatieve</w:t>
      </w:r>
      <w:proofErr w:type="spellEnd"/>
      <w:r w:rsidR="006520A7">
        <w:t xml:space="preserve"> handelen. Beide heb ik binnen de opleiding mee te maken, maar</w:t>
      </w:r>
      <w:r w:rsidR="004013DC">
        <w:t xml:space="preserve"> het formatieve wordt bij ons vaak meer als </w:t>
      </w:r>
      <w:proofErr w:type="spellStart"/>
      <w:r w:rsidR="004013DC">
        <w:t>summatief</w:t>
      </w:r>
      <w:proofErr w:type="spellEnd"/>
      <w:r w:rsidR="004013DC">
        <w:t xml:space="preserve"> gezien, wat het moet voldoende zijn om aan een proeve mee te mogen doen, terwijl het alleen een ontwikkelingsgerichte </w:t>
      </w:r>
      <w:r w:rsidR="00E61ECB">
        <w:t xml:space="preserve">toets is. In het formatieve deel wordt bij ons veelal vergeten het stukje feedback te leveren, </w:t>
      </w:r>
      <w:r w:rsidR="00A62DFB">
        <w:t xml:space="preserve">het cijfer is gegeven en de student kijk er niet meer naar om. Dit terwijl een cijfer niks zegt over waar de student zich nog in heeft te ontwikkelen. Ik ben ermee aan de slag gedaan om te kijken hoe we dit in het modulair onderwijs op een andere manier kunnen inzetten. Via </w:t>
      </w:r>
      <w:r w:rsidR="00B170B5">
        <w:t xml:space="preserve">de single point </w:t>
      </w:r>
      <w:proofErr w:type="spellStart"/>
      <w:r w:rsidR="00B170B5">
        <w:t>rubric</w:t>
      </w:r>
      <w:proofErr w:type="spellEnd"/>
      <w:r w:rsidR="00B170B5">
        <w:t xml:space="preserve"> gaan we hierin flinke stappen zetten</w:t>
      </w:r>
    </w:p>
    <w:p w14:paraId="6B874047" w14:textId="77777777" w:rsidR="00B170B5" w:rsidRDefault="00B170B5" w:rsidP="00D81444">
      <w:pPr>
        <w:rPr>
          <w:rFonts w:cstheme="minorHAnsi"/>
          <w:b/>
          <w:bCs/>
        </w:rPr>
      </w:pPr>
    </w:p>
    <w:p w14:paraId="7BEB2546" w14:textId="77777777" w:rsidR="00B170B5" w:rsidRDefault="00B170B5" w:rsidP="00D81444">
      <w:pPr>
        <w:rPr>
          <w:rFonts w:cstheme="minorHAnsi"/>
          <w:b/>
          <w:bCs/>
        </w:rPr>
      </w:pPr>
    </w:p>
    <w:p w14:paraId="0BB10832" w14:textId="25D9A2C6" w:rsidR="00AA6C49" w:rsidRDefault="00D81444" w:rsidP="00176BD9">
      <w:pPr>
        <w:rPr>
          <w:rFonts w:cstheme="minorHAnsi"/>
        </w:rPr>
      </w:pPr>
      <w:r w:rsidRPr="009629E9">
        <w:rPr>
          <w:rFonts w:cstheme="minorHAnsi"/>
          <w:b/>
          <w:bCs/>
        </w:rPr>
        <w:lastRenderedPageBreak/>
        <w:t>Lesdag 26 28 mei 2024</w:t>
      </w:r>
      <w:r w:rsidRPr="009629E9">
        <w:rPr>
          <w:rFonts w:cstheme="minorHAnsi"/>
          <w:b/>
          <w:bCs/>
        </w:rPr>
        <w:br/>
      </w:r>
      <w:r w:rsidR="00D53026">
        <w:rPr>
          <w:rFonts w:cstheme="minorHAnsi"/>
        </w:rPr>
        <w:t>We zijn de dag gestart met een toets. Bij binnen komst s</w:t>
      </w:r>
      <w:r w:rsidR="0096176B">
        <w:rPr>
          <w:rFonts w:cstheme="minorHAnsi"/>
        </w:rPr>
        <w:t>t</w:t>
      </w:r>
      <w:r w:rsidR="00D53026">
        <w:rPr>
          <w:rFonts w:cstheme="minorHAnsi"/>
        </w:rPr>
        <w:t xml:space="preserve">onden de tafels uit elkaar in een </w:t>
      </w:r>
      <w:r w:rsidR="0096176B">
        <w:rPr>
          <w:rFonts w:cstheme="minorHAnsi"/>
        </w:rPr>
        <w:t xml:space="preserve">toets opstelling </w:t>
      </w:r>
      <w:r w:rsidR="00D53026">
        <w:rPr>
          <w:rFonts w:cstheme="minorHAnsi"/>
        </w:rPr>
        <w:t xml:space="preserve"> en wij kregen een toe</w:t>
      </w:r>
      <w:r w:rsidR="0096176B">
        <w:rPr>
          <w:rFonts w:cstheme="minorHAnsi"/>
        </w:rPr>
        <w:t xml:space="preserve">ts voorgelegd. Eerst dacht ik dat ik iets gemist had, maar na mate de </w:t>
      </w:r>
      <w:r w:rsidR="00470D6D">
        <w:rPr>
          <w:rFonts w:cstheme="minorHAnsi"/>
        </w:rPr>
        <w:t xml:space="preserve">er meer </w:t>
      </w:r>
      <w:r w:rsidR="005E7D44">
        <w:rPr>
          <w:rFonts w:cstheme="minorHAnsi"/>
        </w:rPr>
        <w:t xml:space="preserve">mensen binnen kwamen bleek iedereen even verbaast. </w:t>
      </w:r>
    </w:p>
    <w:p w14:paraId="04A2F5ED" w14:textId="0A1EE91C" w:rsidR="006757F2" w:rsidRDefault="006757F2" w:rsidP="00176BD9">
      <w:pPr>
        <w:rPr>
          <w:rFonts w:cstheme="minorHAnsi"/>
        </w:rPr>
      </w:pPr>
      <w:r>
        <w:rPr>
          <w:rFonts w:cstheme="minorHAnsi"/>
        </w:rPr>
        <w:t>Na het maken van de toe</w:t>
      </w:r>
      <w:r w:rsidR="00377BA7">
        <w:rPr>
          <w:rFonts w:cstheme="minorHAnsi"/>
        </w:rPr>
        <w:t>t</w:t>
      </w:r>
      <w:r>
        <w:rPr>
          <w:rFonts w:cstheme="minorHAnsi"/>
        </w:rPr>
        <w:t xml:space="preserve">s, wat uiteindelijk goed te doen was, </w:t>
      </w:r>
      <w:r w:rsidR="00377BA7">
        <w:rPr>
          <w:rFonts w:cstheme="minorHAnsi"/>
        </w:rPr>
        <w:t>zijn we aan de slag gegaan met</w:t>
      </w:r>
      <w:r w:rsidR="00DB67C9">
        <w:rPr>
          <w:rFonts w:cstheme="minorHAnsi"/>
        </w:rPr>
        <w:t xml:space="preserve"> het doel van toetsen </w:t>
      </w:r>
      <w:r w:rsidR="007E3088">
        <w:rPr>
          <w:rFonts w:cstheme="minorHAnsi"/>
        </w:rPr>
        <w:t xml:space="preserve">en welke rol toetsen speelt in de ontwikkeling. We hebben uitleg gekregen over </w:t>
      </w:r>
      <w:r w:rsidR="00ED09A6">
        <w:rPr>
          <w:rFonts w:cstheme="minorHAnsi"/>
        </w:rPr>
        <w:t>een toets en feedback cultuur binnen het onderwijs</w:t>
      </w:r>
      <w:r w:rsidR="00323F37">
        <w:rPr>
          <w:rFonts w:cstheme="minorHAnsi"/>
        </w:rPr>
        <w:t>. In groepjes hebben we met elkaar besproken welke middelen we inzetten</w:t>
      </w:r>
      <w:r w:rsidR="005519E0">
        <w:rPr>
          <w:rFonts w:cstheme="minorHAnsi"/>
        </w:rPr>
        <w:t xml:space="preserve"> als </w:t>
      </w:r>
      <w:proofErr w:type="spellStart"/>
      <w:r w:rsidR="005519E0">
        <w:rPr>
          <w:rFonts w:cstheme="minorHAnsi"/>
        </w:rPr>
        <w:t>beoordingsinstrumenten</w:t>
      </w:r>
      <w:proofErr w:type="spellEnd"/>
      <w:r w:rsidR="005519E0">
        <w:rPr>
          <w:rFonts w:cstheme="minorHAnsi"/>
        </w:rPr>
        <w:t xml:space="preserve"> e</w:t>
      </w:r>
      <w:r w:rsidR="00621628">
        <w:rPr>
          <w:rFonts w:cstheme="minorHAnsi"/>
        </w:rPr>
        <w:t>n</w:t>
      </w:r>
      <w:r w:rsidR="005519E0">
        <w:rPr>
          <w:rFonts w:cstheme="minorHAnsi"/>
        </w:rPr>
        <w:t xml:space="preserve"> welke informatie dit </w:t>
      </w:r>
      <w:r w:rsidR="00621628">
        <w:rPr>
          <w:rFonts w:cstheme="minorHAnsi"/>
        </w:rPr>
        <w:t xml:space="preserve">oplevert. Wat mij opviel is dat het veel wordt ingezet om een cijfer te produceren, maar dat het daarna eigenlijk ophoud. </w:t>
      </w:r>
      <w:r w:rsidR="00693441">
        <w:rPr>
          <w:rFonts w:cstheme="minorHAnsi"/>
        </w:rPr>
        <w:t>Ze hebben het voldoende begrepen of kunnen we daar toch weer het stuk feedback aan toevoegen en daar weer op voortborduren. Dat laatste zie ik wel als een mooie ontwikkeling</w:t>
      </w:r>
    </w:p>
    <w:p w14:paraId="0D62D60D" w14:textId="30E21AF1" w:rsidR="00693441" w:rsidRDefault="0085705D" w:rsidP="00176BD9">
      <w:pPr>
        <w:rPr>
          <w:rFonts w:cstheme="minorHAnsi"/>
        </w:rPr>
      </w:pPr>
      <w:r>
        <w:rPr>
          <w:rFonts w:cstheme="minorHAnsi"/>
        </w:rPr>
        <w:t xml:space="preserve">Verder hebben we het gehad over de </w:t>
      </w:r>
      <w:proofErr w:type="spellStart"/>
      <w:r>
        <w:rPr>
          <w:rFonts w:cstheme="minorHAnsi"/>
        </w:rPr>
        <w:t>summatieve</w:t>
      </w:r>
      <w:proofErr w:type="spellEnd"/>
      <w:r>
        <w:rPr>
          <w:rFonts w:cstheme="minorHAnsi"/>
        </w:rPr>
        <w:t xml:space="preserve"> beoordelingen. Hoe vinden die nu plaatst. Bij ons in de opleiding is dit de proeve van bekwaamheid. In een tijd van 4 uur moet de student </w:t>
      </w:r>
      <w:r w:rsidR="00A51386">
        <w:rPr>
          <w:rFonts w:cstheme="minorHAnsi"/>
        </w:rPr>
        <w:t xml:space="preserve">laten zien dat hij het kan. Het wordt als momentopname afgenomen. </w:t>
      </w:r>
    </w:p>
    <w:p w14:paraId="72A820F7" w14:textId="36B53E09" w:rsidR="001A0E14" w:rsidRDefault="004828E4" w:rsidP="00176BD9">
      <w:pPr>
        <w:rPr>
          <w:rFonts w:cstheme="minorHAnsi"/>
        </w:rPr>
      </w:pPr>
      <w:r>
        <w:rPr>
          <w:rFonts w:cstheme="minorHAnsi"/>
        </w:rPr>
        <w:t>Voor mezelf heb ik hier uitgehaald dat er op meerder manieren gewordt kan worden naar het eindpunt. Zelf zie ik lerend kwalificeren wel als een mooie basis wat aansluit bij on</w:t>
      </w:r>
      <w:r w:rsidR="00644B84">
        <w:rPr>
          <w:rFonts w:cstheme="minorHAnsi"/>
        </w:rPr>
        <w:t xml:space="preserve">s modulair systeem. Er worden steeds datapuntjes verzameld, heeft een student alle datapuntjes verzameld, is hij geslaagd voor de opleiding. Zover kan het nu nog niet binnen terra omdat we werken met inkoopexamens en deze stap nu te ver gaat. </w:t>
      </w:r>
      <w:r w:rsidR="00281DED">
        <w:rPr>
          <w:rFonts w:cstheme="minorHAnsi"/>
        </w:rPr>
        <w:t xml:space="preserve">De formatieve beoordeling van een module zie ik </w:t>
      </w:r>
      <w:r w:rsidR="00193EB2">
        <w:rPr>
          <w:rFonts w:cstheme="minorHAnsi"/>
        </w:rPr>
        <w:t xml:space="preserve">ruimte om te gaan werken met een singelpoint </w:t>
      </w:r>
      <w:proofErr w:type="spellStart"/>
      <w:r w:rsidR="00193EB2">
        <w:rPr>
          <w:rFonts w:cstheme="minorHAnsi"/>
        </w:rPr>
        <w:t>rubric</w:t>
      </w:r>
      <w:proofErr w:type="spellEnd"/>
      <w:r w:rsidR="00193EB2">
        <w:rPr>
          <w:rFonts w:cstheme="minorHAnsi"/>
        </w:rPr>
        <w:t xml:space="preserve">, wat als feedbackinstrument kan worden gebruikt. Dit zit in taak </w:t>
      </w:r>
      <w:r w:rsidR="002B219D">
        <w:rPr>
          <w:rFonts w:cstheme="minorHAnsi"/>
        </w:rPr>
        <w:t>4 en 6 verwerkt</w:t>
      </w:r>
    </w:p>
    <w:p w14:paraId="07D90FC4" w14:textId="01FD3101" w:rsidR="009279F9" w:rsidRDefault="00D81444" w:rsidP="00D81444">
      <w:pPr>
        <w:rPr>
          <w:rFonts w:cstheme="minorHAnsi"/>
        </w:rPr>
      </w:pPr>
      <w:r>
        <w:br/>
      </w:r>
      <w:r w:rsidRPr="009629E9">
        <w:rPr>
          <w:rFonts w:cstheme="minorHAnsi"/>
          <w:b/>
          <w:bCs/>
        </w:rPr>
        <w:t>Lesdag 27 11 juni 2024</w:t>
      </w:r>
      <w:r w:rsidRPr="009629E9">
        <w:rPr>
          <w:rFonts w:cstheme="minorHAnsi"/>
          <w:b/>
          <w:bCs/>
        </w:rPr>
        <w:br/>
      </w:r>
      <w:r w:rsidRPr="009629E9">
        <w:rPr>
          <w:rFonts w:cstheme="minorHAnsi"/>
        </w:rPr>
        <w:t xml:space="preserve">Vanochtend begonnen met les over ‘het ontwikkelen van onderwijs’. </w:t>
      </w:r>
      <w:r>
        <w:rPr>
          <w:rFonts w:cstheme="minorHAnsi"/>
        </w:rPr>
        <w:t>Het onderwijs oefent invloed uit op 3 domeinen: kwalificatie, socialisatie, personificatie (</w:t>
      </w:r>
      <w:proofErr w:type="spellStart"/>
      <w:r>
        <w:rPr>
          <w:rFonts w:cstheme="minorHAnsi"/>
        </w:rPr>
        <w:t>subjectiveren</w:t>
      </w:r>
      <w:proofErr w:type="spellEnd"/>
      <w:r>
        <w:rPr>
          <w:rFonts w:cstheme="minorHAnsi"/>
        </w:rPr>
        <w:t xml:space="preserve">). Het ontwerpen van onderwijs kan volgens verschillende methoden, bijv. ADDIE, spinnenweg (SLO) </w:t>
      </w:r>
      <w:r>
        <w:rPr>
          <w:rFonts w:cstheme="minorHAnsi"/>
        </w:rPr>
        <w:br/>
      </w:r>
      <w:r>
        <w:rPr>
          <w:noProof/>
        </w:rPr>
        <w:drawing>
          <wp:inline distT="0" distB="0" distL="0" distR="0" wp14:anchorId="5606F7C0" wp14:editId="645B5232">
            <wp:extent cx="2344922" cy="1701800"/>
            <wp:effectExtent l="0" t="0" r="0" b="0"/>
            <wp:docPr id="1861257503" name="Afbeelding 1" descr="IL Interactief spinnenweb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 Interactief spinnenweb v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861" cy="1708287"/>
                    </a:xfrm>
                    <a:prstGeom prst="rect">
                      <a:avLst/>
                    </a:prstGeom>
                    <a:noFill/>
                    <a:ln>
                      <a:noFill/>
                    </a:ln>
                  </pic:spPr>
                </pic:pic>
              </a:graphicData>
            </a:graphic>
          </wp:inline>
        </w:drawing>
      </w:r>
      <w:r>
        <w:rPr>
          <w:rFonts w:cstheme="minorHAnsi"/>
        </w:rPr>
        <w:br/>
        <w:t>Zelf onderzoek naar een proces die hoort bij een methode die</w:t>
      </w:r>
      <w:r w:rsidR="00CB7F9D">
        <w:rPr>
          <w:rFonts w:cstheme="minorHAnsi"/>
        </w:rPr>
        <w:t xml:space="preserve"> helpen om onderwijs te ontwikkelen of een </w:t>
      </w:r>
      <w:r w:rsidR="002750E4">
        <w:rPr>
          <w:rFonts w:cstheme="minorHAnsi"/>
        </w:rPr>
        <w:t>curriculum</w:t>
      </w:r>
      <w:r w:rsidR="00CB7F9D">
        <w:rPr>
          <w:rFonts w:cstheme="minorHAnsi"/>
        </w:rPr>
        <w:t xml:space="preserve"> </w:t>
      </w:r>
      <w:r w:rsidR="002750E4">
        <w:rPr>
          <w:rFonts w:cstheme="minorHAnsi"/>
        </w:rPr>
        <w:t>te maken. In Taak 2 ben ik hiermee aan de slag geweest</w:t>
      </w:r>
      <w:r w:rsidR="009848FF">
        <w:rPr>
          <w:rFonts w:cstheme="minorHAnsi"/>
        </w:rPr>
        <w:t>.</w:t>
      </w:r>
    </w:p>
    <w:p w14:paraId="093E5D82" w14:textId="77777777" w:rsidR="00166277" w:rsidRDefault="009848FF" w:rsidP="00D81444">
      <w:pPr>
        <w:rPr>
          <w:rFonts w:cstheme="minorHAnsi"/>
        </w:rPr>
      </w:pPr>
      <w:r>
        <w:rPr>
          <w:rFonts w:cstheme="minorHAnsi"/>
        </w:rPr>
        <w:t>De dag heeft mij gebracht dat ik meer ben gaan nadenken over de basis</w:t>
      </w:r>
      <w:r w:rsidR="002175FE">
        <w:rPr>
          <w:rFonts w:cstheme="minorHAnsi"/>
        </w:rPr>
        <w:t xml:space="preserve"> en randvoorwaarden</w:t>
      </w:r>
      <w:r>
        <w:rPr>
          <w:rFonts w:cstheme="minorHAnsi"/>
        </w:rPr>
        <w:t xml:space="preserve"> van </w:t>
      </w:r>
      <w:r w:rsidR="002175FE">
        <w:rPr>
          <w:rFonts w:cstheme="minorHAnsi"/>
        </w:rPr>
        <w:t xml:space="preserve">het curriculum. Ik heb het spinnenwiel </w:t>
      </w:r>
      <w:r w:rsidR="003E5E1D">
        <w:rPr>
          <w:rFonts w:cstheme="minorHAnsi"/>
        </w:rPr>
        <w:t xml:space="preserve">eens langs het spel </w:t>
      </w:r>
      <w:proofErr w:type="spellStart"/>
      <w:r w:rsidR="003E5E1D">
        <w:rPr>
          <w:rFonts w:cstheme="minorHAnsi"/>
        </w:rPr>
        <w:t>Farming</w:t>
      </w:r>
      <w:proofErr w:type="spellEnd"/>
      <w:r w:rsidR="003E5E1D">
        <w:rPr>
          <w:rFonts w:cstheme="minorHAnsi"/>
        </w:rPr>
        <w:t xml:space="preserve"> simulator gelegd om te begrijpen</w:t>
      </w:r>
      <w:r w:rsidR="00AE511C">
        <w:rPr>
          <w:rFonts w:cstheme="minorHAnsi"/>
        </w:rPr>
        <w:t xml:space="preserve"> welke didactische princi</w:t>
      </w:r>
      <w:r w:rsidR="003A0A86">
        <w:rPr>
          <w:rFonts w:cstheme="minorHAnsi"/>
        </w:rPr>
        <w:t xml:space="preserve">pes erachter zitten. </w:t>
      </w:r>
      <w:r w:rsidR="00A44EDC">
        <w:rPr>
          <w:rFonts w:cstheme="minorHAnsi"/>
        </w:rPr>
        <w:t>Wat ik voornamelijk terug zie is dat</w:t>
      </w:r>
      <w:r w:rsidR="00956076">
        <w:rPr>
          <w:rFonts w:cstheme="minorHAnsi"/>
        </w:rPr>
        <w:t xml:space="preserve"> studenten iets</w:t>
      </w:r>
      <w:r w:rsidR="00671FEA">
        <w:rPr>
          <w:rFonts w:cstheme="minorHAnsi"/>
        </w:rPr>
        <w:t xml:space="preserve"> opbouwen</w:t>
      </w:r>
      <w:r w:rsidR="008338C6">
        <w:rPr>
          <w:rFonts w:cstheme="minorHAnsi"/>
        </w:rPr>
        <w:t xml:space="preserve"> en dat motiveert studenten</w:t>
      </w:r>
      <w:r w:rsidR="00671FEA">
        <w:rPr>
          <w:rFonts w:cstheme="minorHAnsi"/>
        </w:rPr>
        <w:t>, er is een duidelijk doel in het spel</w:t>
      </w:r>
      <w:r w:rsidR="008338C6">
        <w:rPr>
          <w:rFonts w:cstheme="minorHAnsi"/>
        </w:rPr>
        <w:t xml:space="preserve"> en</w:t>
      </w:r>
      <w:r w:rsidR="00C525C4">
        <w:rPr>
          <w:rFonts w:cstheme="minorHAnsi"/>
        </w:rPr>
        <w:t xml:space="preserve"> zet hun aan tot actie en</w:t>
      </w:r>
      <w:r w:rsidR="000B7D0C">
        <w:rPr>
          <w:rFonts w:cstheme="minorHAnsi"/>
        </w:rPr>
        <w:t xml:space="preserve"> ze kunnen beter worden dan de ander, winnersmentaliteit.</w:t>
      </w:r>
    </w:p>
    <w:p w14:paraId="0E0D8DCC" w14:textId="77777777" w:rsidR="002B219D" w:rsidRDefault="002B219D" w:rsidP="00592C5A">
      <w:pPr>
        <w:rPr>
          <w:b/>
          <w:bCs/>
        </w:rPr>
      </w:pPr>
    </w:p>
    <w:p w14:paraId="2514F84D" w14:textId="77777777" w:rsidR="002B219D" w:rsidRDefault="002B219D" w:rsidP="00592C5A">
      <w:pPr>
        <w:rPr>
          <w:b/>
          <w:bCs/>
        </w:rPr>
      </w:pPr>
    </w:p>
    <w:p w14:paraId="7F44A983" w14:textId="39058D92" w:rsidR="00592C5A" w:rsidRPr="005E209E" w:rsidRDefault="005E209E" w:rsidP="00592C5A">
      <w:pPr>
        <w:rPr>
          <w:b/>
          <w:bCs/>
        </w:rPr>
      </w:pPr>
      <w:r>
        <w:rPr>
          <w:b/>
          <w:bCs/>
        </w:rPr>
        <w:lastRenderedPageBreak/>
        <w:t xml:space="preserve">Lesdag </w:t>
      </w:r>
      <w:r w:rsidR="006D7D2C">
        <w:rPr>
          <w:b/>
          <w:bCs/>
        </w:rPr>
        <w:t xml:space="preserve">28 </w:t>
      </w:r>
      <w:r w:rsidRPr="005E209E">
        <w:rPr>
          <w:b/>
          <w:bCs/>
        </w:rPr>
        <w:t>25 juni</w:t>
      </w:r>
      <w:r w:rsidR="006D7D2C">
        <w:rPr>
          <w:b/>
          <w:bCs/>
        </w:rPr>
        <w:t xml:space="preserve"> </w:t>
      </w:r>
      <w:r w:rsidRPr="005E209E">
        <w:rPr>
          <w:b/>
          <w:bCs/>
        </w:rPr>
        <w:t>2024</w:t>
      </w:r>
    </w:p>
    <w:p w14:paraId="410BB96A" w14:textId="5EA4D924" w:rsidR="0033697B" w:rsidRDefault="006F5815" w:rsidP="00592C5A">
      <w:r>
        <w:t xml:space="preserve">Vandaag gingen we aan de slag met weerstand. </w:t>
      </w:r>
      <w:r w:rsidR="0005485C">
        <w:t xml:space="preserve">We </w:t>
      </w:r>
      <w:r w:rsidR="00A21D68">
        <w:t>gingen</w:t>
      </w:r>
      <w:r w:rsidR="0005485C">
        <w:t xml:space="preserve"> eerst met elkaar aan de slag over de vraag </w:t>
      </w:r>
      <w:r w:rsidR="00AB4E99">
        <w:t xml:space="preserve">of we </w:t>
      </w:r>
      <w:r w:rsidR="00A21D68">
        <w:t>recentelijk</w:t>
      </w:r>
      <w:r w:rsidR="00AB4E99">
        <w:t xml:space="preserve"> een schurend gesprek hebben gehad en welke invloed dit heeft op mij. Ik had als voorbeeld een schurend gesprek met een co</w:t>
      </w:r>
      <w:r w:rsidR="00582D08">
        <w:t xml:space="preserve">llega. In het examendossier misten er beoordelingsformulieren </w:t>
      </w:r>
      <w:r w:rsidR="001D5996">
        <w:t xml:space="preserve">bij 2 studenten </w:t>
      </w:r>
      <w:r w:rsidR="00582D08">
        <w:t xml:space="preserve">van </w:t>
      </w:r>
      <w:r w:rsidR="001D5996">
        <w:t>stage</w:t>
      </w:r>
      <w:r w:rsidR="00582D08">
        <w:t xml:space="preserve"> uit jaar 2,</w:t>
      </w:r>
      <w:r w:rsidR="001D5996">
        <w:t xml:space="preserve"> mijn collega was toen hun stagebegeleider. Mijn collega gaf aan dat </w:t>
      </w:r>
      <w:r w:rsidR="006B12D0">
        <w:t xml:space="preserve">hij deze niet meer had of kwijt was en dat ik dit maar moest gaan oplossen. </w:t>
      </w:r>
      <w:r w:rsidR="003A51D0">
        <w:t xml:space="preserve">Dit schuurt aan mijn normen en waarden, we kunnen allemaal fouten maken, maar </w:t>
      </w:r>
      <w:r w:rsidR="002F0E6A">
        <w:t xml:space="preserve">ik vind dat je hier dan ook je verantwoording in moet nemen. </w:t>
      </w:r>
      <w:r w:rsidR="00BF2637">
        <w:t>.</w:t>
      </w:r>
    </w:p>
    <w:p w14:paraId="29CDEC01" w14:textId="55AD295E" w:rsidR="00BF2637" w:rsidRDefault="00BF2637" w:rsidP="00592C5A">
      <w:r>
        <w:t>We zijn aan de slag geweest met een trainingsacteur. Ik vond dit erg interessant en om te kunnen ervaren wat de woordkeuze en aanpak van een gesprek voor invloed heeft op iemands</w:t>
      </w:r>
      <w:r w:rsidR="00A21D68">
        <w:t xml:space="preserve"> houding of omslag in iemands gedrag</w:t>
      </w:r>
      <w:r w:rsidR="00504E0C">
        <w:t xml:space="preserve">. </w:t>
      </w:r>
    </w:p>
    <w:p w14:paraId="6DE8892C" w14:textId="311F226C" w:rsidR="009D3585" w:rsidRDefault="004A267C" w:rsidP="00592C5A">
      <w:r>
        <w:t>Wat ik meeneem uit de dag is dat alleen ik invloed kan hebben op het gedrag of houding van iemand anders op dat moment. Als ik iets voor elkaar wil krijgen of een student in een actieve houding wil krijgen, kan</w:t>
      </w:r>
      <w:r w:rsidR="00F85E8E">
        <w:t xml:space="preserve"> de benadering en interesse in iemand anders veel meer brengen dan alleen </w:t>
      </w:r>
      <w:r w:rsidR="00087176">
        <w:t>gaan voor mijn eigen doel. Eén doel wat ik waarschijnlijk op dat moment toch niet ga behalen en het alleen maar langer duurt</w:t>
      </w:r>
    </w:p>
    <w:p w14:paraId="2CA9422A" w14:textId="246D403F" w:rsidR="00087176" w:rsidRPr="0020456F" w:rsidRDefault="00E75888" w:rsidP="00592C5A">
      <w:pPr>
        <w:rPr>
          <w:b/>
          <w:bCs/>
        </w:rPr>
      </w:pPr>
      <w:r w:rsidRPr="0020456F">
        <w:rPr>
          <w:b/>
          <w:bCs/>
        </w:rPr>
        <w:t>Lesdag 29 17</w:t>
      </w:r>
      <w:r w:rsidR="0020456F" w:rsidRPr="0020456F">
        <w:rPr>
          <w:b/>
          <w:bCs/>
        </w:rPr>
        <w:t xml:space="preserve"> september 2024</w:t>
      </w:r>
    </w:p>
    <w:p w14:paraId="3CCF117E" w14:textId="77777777" w:rsidR="00176BD9" w:rsidRDefault="00176BD9" w:rsidP="00176BD9">
      <w:r>
        <w:t xml:space="preserve">De lesdag van vandaag stond in het teken van LOB in het onderwijs. We zijn met elkaar in gesprek gegaan over 5 MBO competenties. Hoe wordt er binnen onze instelling gewerkt aan competentieontwikkeling? En wat is het belang van competentieontwikkeling? Met een groepje moesten we onze droom over LOB uitwerken doormiddel van beelden en in een </w:t>
      </w:r>
      <w:proofErr w:type="spellStart"/>
      <w:r>
        <w:t>powerpoint</w:t>
      </w:r>
      <w:proofErr w:type="spellEnd"/>
      <w:r>
        <w:t xml:space="preserve"> presentatie plakken. Vervolgens mocht een ander groepje aan de hand van onze beelden onze droom gaan uitleggen. Een leuke opdracht, met inspiratie voor in onze lessen. In taak 4 heb ik dit uitgewerkt. </w:t>
      </w:r>
    </w:p>
    <w:p w14:paraId="6EDED7CA" w14:textId="7038B456" w:rsidR="00176BD9" w:rsidRDefault="00176BD9" w:rsidP="00176BD9">
      <w:r>
        <w:t>In de middag</w:t>
      </w:r>
      <w:r w:rsidR="00EF12F4">
        <w:t xml:space="preserve"> hebben we een rondleiding gekregen door de stad met een gids, </w:t>
      </w:r>
      <w:r w:rsidR="00AE49DA">
        <w:t xml:space="preserve">erg interessant om een stukje achtergrondinformatie te krijgen over de stad waar we sinds deze bijeenkomst midden in zitten. Later </w:t>
      </w:r>
      <w:r>
        <w:t>konden we werken aan onze portfolio</w:t>
      </w:r>
    </w:p>
    <w:p w14:paraId="5A5D1346" w14:textId="4D1100F8" w:rsidR="0033697B" w:rsidRDefault="00176BD9" w:rsidP="00176BD9">
      <w:r>
        <w:t>Ik ben met de MBO competenties aan de slag gegaan in mijn onderwijs en heb gemerkt dat studenten weinig onderbouwing kunnen geven aan hun keuzes  of hun eigen kwaliteiten kunnen benoemen. Hiervoor ben ik werkvormen gaan inzetten, waaronder het kwaliteitenspel. Daarnaast zou het denk ik erg goed passen om de competenties meer te verbinden aan de opdrachten van de studenten. Vaak in de context zien ze meer wat er wordt bedoeld. In mijn reflectie gesprekken gebruik ik vaak de context om richting te geven aan de student</w:t>
      </w:r>
      <w:r w:rsidR="00083938">
        <w:t>.</w:t>
      </w:r>
    </w:p>
    <w:p w14:paraId="25E377FE" w14:textId="15BECDFA" w:rsidR="00083938" w:rsidRPr="00510207" w:rsidRDefault="00F11574" w:rsidP="00176BD9">
      <w:pPr>
        <w:rPr>
          <w:b/>
          <w:bCs/>
        </w:rPr>
      </w:pPr>
      <w:r w:rsidRPr="00510207">
        <w:rPr>
          <w:b/>
          <w:bCs/>
        </w:rPr>
        <w:t xml:space="preserve">Lesdag 30 </w:t>
      </w:r>
      <w:r w:rsidR="00510207" w:rsidRPr="00510207">
        <w:rPr>
          <w:b/>
          <w:bCs/>
        </w:rPr>
        <w:t>1 oktober 2024</w:t>
      </w:r>
    </w:p>
    <w:p w14:paraId="5198AD93" w14:textId="043DF8D8" w:rsidR="00510207" w:rsidRDefault="002B219D" w:rsidP="00176BD9">
      <w:r w:rsidRPr="006D19F4">
        <w:t>Va</w:t>
      </w:r>
      <w:r w:rsidR="006D19F4" w:rsidRPr="006D19F4">
        <w:t>n</w:t>
      </w:r>
      <w:r w:rsidRPr="006D19F4">
        <w:t xml:space="preserve">daag zijn we aan de slag gegaan met onze professionele </w:t>
      </w:r>
      <w:r w:rsidR="004D03A8" w:rsidRPr="006D19F4">
        <w:t>identiteit</w:t>
      </w:r>
      <w:r w:rsidR="003811C4">
        <w:t xml:space="preserve"> op basis van de theorie van </w:t>
      </w:r>
      <w:r w:rsidR="000B68DC">
        <w:t>M</w:t>
      </w:r>
      <w:r w:rsidR="003811C4">
        <w:t xml:space="preserve">anon </w:t>
      </w:r>
      <w:r w:rsidR="000B68DC">
        <w:t>R</w:t>
      </w:r>
      <w:r w:rsidR="003811C4">
        <w:t>ui</w:t>
      </w:r>
      <w:r w:rsidR="000B68DC">
        <w:t xml:space="preserve">jters. </w:t>
      </w:r>
      <w:r w:rsidR="00257131">
        <w:t xml:space="preserve">Wat ik nastreef in mijn werk is dat iedereen </w:t>
      </w:r>
      <w:r w:rsidR="00D769DB">
        <w:t>zichzelf</w:t>
      </w:r>
      <w:r w:rsidR="00AB0D29">
        <w:t xml:space="preserve"> moet kunnen zijn en open en eerlijk is over wat hem of haar bezig houd. Afspraken kom je na en </w:t>
      </w:r>
      <w:r w:rsidR="00D769DB">
        <w:t xml:space="preserve">je hebt respect voor elkaar. </w:t>
      </w:r>
      <w:r w:rsidR="00D27FE1">
        <w:t>Zelf sta ik voor wat ik zeg en neem verantwoordelijkheid</w:t>
      </w:r>
      <w:r w:rsidR="00E60812">
        <w:t>. Daar</w:t>
      </w:r>
      <w:r w:rsidR="004E6455">
        <w:t xml:space="preserve">naast heb ik </w:t>
      </w:r>
      <w:r w:rsidR="002B16E6">
        <w:t>interesse</w:t>
      </w:r>
      <w:r w:rsidR="004E6455">
        <w:t xml:space="preserve"> in een ander</w:t>
      </w:r>
      <w:r w:rsidR="00C6236B">
        <w:t xml:space="preserve">, </w:t>
      </w:r>
      <w:r w:rsidR="004E6455">
        <w:t>ben een luisterend oor</w:t>
      </w:r>
      <w:r w:rsidR="004D03A8">
        <w:t xml:space="preserve"> en zie ieder als een uniek persoon</w:t>
      </w:r>
    </w:p>
    <w:p w14:paraId="26DB1BA8" w14:textId="578F7250" w:rsidR="00C608DA" w:rsidRPr="006D19F4" w:rsidRDefault="00C608DA" w:rsidP="00176BD9">
      <w:r>
        <w:t xml:space="preserve">In een groepje zijn we gaan wandelen en hebben gepraat over </w:t>
      </w:r>
      <w:r w:rsidR="0059388D">
        <w:t xml:space="preserve">wat we allen nastreven en waar onze persoonlijke </w:t>
      </w:r>
      <w:r w:rsidR="004D03A8">
        <w:t>identiteit zit</w:t>
      </w:r>
      <w:r w:rsidR="00A849D5">
        <w:t xml:space="preserve">. Goed om dit met elkaar te delen en het eens uit te spreken. Zelf merk ik dat ik hier nogal eens snel aan voorbij ga. Het is af en toe goed om jezelf te laten zien. Dat is wat ik ook </w:t>
      </w:r>
      <w:r w:rsidR="00A849D5">
        <w:lastRenderedPageBreak/>
        <w:t xml:space="preserve">haal uit de dag van vandaag. Door te weten wie je bent, kan </w:t>
      </w:r>
      <w:r w:rsidR="003576A7">
        <w:t>ik</w:t>
      </w:r>
      <w:r w:rsidR="00A849D5">
        <w:t xml:space="preserve"> dit ook duidelijker laten zien, waardoor anderen zien welke kwaliteit</w:t>
      </w:r>
      <w:r w:rsidR="003576A7">
        <w:t>en ik heb en waar ik voor sta</w:t>
      </w:r>
    </w:p>
    <w:p w14:paraId="001CAA10" w14:textId="7C552324" w:rsidR="00510207" w:rsidRDefault="00510207" w:rsidP="00176BD9">
      <w:pPr>
        <w:rPr>
          <w:b/>
          <w:bCs/>
        </w:rPr>
      </w:pPr>
      <w:r w:rsidRPr="00510207">
        <w:rPr>
          <w:b/>
          <w:bCs/>
        </w:rPr>
        <w:t>Lesdag 31 15 oktober 2024</w:t>
      </w:r>
    </w:p>
    <w:p w14:paraId="3A9D4547" w14:textId="78FC49F6" w:rsidR="00710470" w:rsidRDefault="0003221F" w:rsidP="00176BD9">
      <w:r w:rsidRPr="0003221F">
        <w:t>Vandaag was de laat</w:t>
      </w:r>
      <w:r>
        <w:t>ste reguliere lesdag</w:t>
      </w:r>
      <w:r w:rsidR="0090374B">
        <w:t xml:space="preserve">. Vanaf nu zijn we 1 x in de </w:t>
      </w:r>
      <w:r w:rsidR="0010413C">
        <w:t>14 dagen alleen nog in de ochtend in Leeuwarden voor de werkplaats om ons portfolio af te werken</w:t>
      </w:r>
      <w:r w:rsidR="00347769">
        <w:t xml:space="preserve"> en uiteindelijk de opleiding af te ronden.</w:t>
      </w:r>
    </w:p>
    <w:p w14:paraId="1A198C03" w14:textId="2DCDD986" w:rsidR="00347769" w:rsidRDefault="00347769" w:rsidP="00176BD9">
      <w:r>
        <w:t xml:space="preserve">Vandaag hebben we het gehad over </w:t>
      </w:r>
      <w:r w:rsidR="00A17BEB">
        <w:t>wie ik ben als docent</w:t>
      </w:r>
      <w:r w:rsidR="001637A6">
        <w:t xml:space="preserve">. Dit hebben we gedaan aan de hand van een </w:t>
      </w:r>
      <w:proofErr w:type="spellStart"/>
      <w:r w:rsidR="001637A6">
        <w:t>rich</w:t>
      </w:r>
      <w:proofErr w:type="spellEnd"/>
      <w:r w:rsidR="001637A6">
        <w:t xml:space="preserve"> picture.</w:t>
      </w:r>
      <w:r w:rsidR="00211E04">
        <w:t xml:space="preserve"> Aan het eind van de knutselsessie</w:t>
      </w:r>
      <w:r w:rsidR="00405579">
        <w:t xml:space="preserve">, hebben we in tweetallen onze </w:t>
      </w:r>
      <w:proofErr w:type="spellStart"/>
      <w:r w:rsidR="00405579">
        <w:t>rich</w:t>
      </w:r>
      <w:proofErr w:type="spellEnd"/>
      <w:r w:rsidR="00405579">
        <w:t xml:space="preserve"> pi</w:t>
      </w:r>
      <w:r w:rsidR="00796FDB">
        <w:t>c</w:t>
      </w:r>
      <w:r w:rsidR="00405579">
        <w:t xml:space="preserve">ture besproken. In het begin </w:t>
      </w:r>
      <w:r w:rsidR="00703F16">
        <w:t>vond ik het lastig om door middel van knutselen mijn verhaal op papier te krijgen</w:t>
      </w:r>
      <w:r w:rsidR="00B604D0">
        <w:t>, mar uiteindelijk gaf het wel een hele mooie duidelijke weergave van wat ik als docent nastreef</w:t>
      </w:r>
      <w:r w:rsidR="005D3DB3">
        <w:t xml:space="preserve">. Het </w:t>
      </w:r>
      <w:r w:rsidR="00796FDB">
        <w:t>kernwoord</w:t>
      </w:r>
      <w:r w:rsidR="005D3DB3">
        <w:t xml:space="preserve"> dat in mijn </w:t>
      </w:r>
      <w:proofErr w:type="spellStart"/>
      <w:r w:rsidR="005D3DB3">
        <w:t>Rich</w:t>
      </w:r>
      <w:proofErr w:type="spellEnd"/>
      <w:r w:rsidR="005D3DB3">
        <w:t xml:space="preserve"> Pic</w:t>
      </w:r>
      <w:r w:rsidR="00796FDB">
        <w:t>t</w:t>
      </w:r>
      <w:r w:rsidR="005D3DB3">
        <w:t>ure zat</w:t>
      </w:r>
      <w:r w:rsidR="0083262F">
        <w:t xml:space="preserve"> was </w:t>
      </w:r>
      <w:r w:rsidR="00EB7CF0">
        <w:t xml:space="preserve">flexibel. Dit wordt konden we weer gebruiken als kernwoord in ons </w:t>
      </w:r>
      <w:r w:rsidR="007267A4">
        <w:t xml:space="preserve">Tibetaans </w:t>
      </w:r>
      <w:proofErr w:type="spellStart"/>
      <w:r w:rsidR="00EB7CF0">
        <w:t>Panto</w:t>
      </w:r>
      <w:r w:rsidR="007267A4">
        <w:t>em</w:t>
      </w:r>
      <w:proofErr w:type="spellEnd"/>
      <w:r w:rsidR="007267A4">
        <w:t>, wat we hierna hebben gedaan</w:t>
      </w:r>
      <w:r w:rsidR="00DD24CB">
        <w:t xml:space="preserve"> Erg leuk dat je uiteindelijk allemaal met een positieve noot afsluit als je de </w:t>
      </w:r>
      <w:proofErr w:type="spellStart"/>
      <w:r w:rsidR="00DD24CB">
        <w:t>pantoem</w:t>
      </w:r>
      <w:proofErr w:type="spellEnd"/>
      <w:r w:rsidR="00DD24CB">
        <w:t xml:space="preserve"> goed volgt.</w:t>
      </w:r>
    </w:p>
    <w:p w14:paraId="11E104D8" w14:textId="77777777" w:rsidR="005A75F5" w:rsidRDefault="005A75F5" w:rsidP="005A75F5">
      <w:pPr>
        <w:pStyle w:val="Normaalweb"/>
      </w:pPr>
      <w:r>
        <w:rPr>
          <w:noProof/>
        </w:rPr>
        <w:drawing>
          <wp:inline distT="0" distB="0" distL="0" distR="0" wp14:anchorId="00837CF5" wp14:editId="5CEB2B84">
            <wp:extent cx="1657985" cy="2223267"/>
            <wp:effectExtent l="0" t="0" r="0" b="5715"/>
            <wp:docPr id="5151014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5743" cy="2233671"/>
                    </a:xfrm>
                    <a:prstGeom prst="rect">
                      <a:avLst/>
                    </a:prstGeom>
                    <a:noFill/>
                    <a:ln>
                      <a:noFill/>
                    </a:ln>
                  </pic:spPr>
                </pic:pic>
              </a:graphicData>
            </a:graphic>
          </wp:inline>
        </w:drawing>
      </w:r>
    </w:p>
    <w:p w14:paraId="05FEAB27" w14:textId="77777777" w:rsidR="005A75F5" w:rsidRDefault="005A75F5" w:rsidP="00176BD9"/>
    <w:p w14:paraId="0BBB67EC" w14:textId="08A5C302" w:rsidR="00DD24CB" w:rsidRPr="0003221F" w:rsidRDefault="00DD24CB" w:rsidP="00176BD9">
      <w:r>
        <w:t>Wat ik hierui</w:t>
      </w:r>
      <w:r w:rsidR="005A75F5">
        <w:t>t</w:t>
      </w:r>
      <w:r>
        <w:t xml:space="preserve"> meeneem is dat ik een mooi beeld heb gekregen van wie ik </w:t>
      </w:r>
      <w:r w:rsidR="0014125F">
        <w:t xml:space="preserve">ben als docent. De richt picture wordt in mijn eindproduct </w:t>
      </w:r>
      <w:r w:rsidR="00245A81">
        <w:t>weer meegenomen en toegelicht</w:t>
      </w:r>
      <w:r w:rsidR="007D7408">
        <w:t xml:space="preserve"> om uiteindelijk mijn </w:t>
      </w:r>
      <w:r w:rsidR="00796FDB">
        <w:t>onderwijsvisie te kunnen toelichten.</w:t>
      </w:r>
    </w:p>
    <w:p w14:paraId="041D211B" w14:textId="7A5D5288" w:rsidR="005A75F5" w:rsidRPr="005A75F5" w:rsidRDefault="005A75F5" w:rsidP="00592C5A">
      <w:pPr>
        <w:rPr>
          <w:i/>
          <w:iCs/>
        </w:rPr>
      </w:pPr>
      <w:r w:rsidRPr="005A75F5">
        <w:rPr>
          <w:i/>
          <w:iCs/>
        </w:rPr>
        <w:t>Tot slot</w:t>
      </w:r>
    </w:p>
    <w:p w14:paraId="78F997FA" w14:textId="042B16FA" w:rsidR="0033697B" w:rsidRPr="00592C5A" w:rsidRDefault="00166277" w:rsidP="00592C5A">
      <w:r>
        <w:t xml:space="preserve">Uiteindelijk hebben alle lesdagen mij stap voor stap gebracht tot waar in nu sta, </w:t>
      </w:r>
      <w:r w:rsidR="00864EBF">
        <w:t>a</w:t>
      </w:r>
      <w:r>
        <w:t xml:space="preserve">an het eind van de opleiding. Dit betekend alleen niet dat het nu ophoud. Wat het mij heeft geleerd is dat het onderwijs een continu </w:t>
      </w:r>
      <w:r w:rsidR="0047374D">
        <w:t>veranderende omgeving is en eigenlijk daarin veel overlap heeft met de landbouw. Om voor te blijven in het onderwijs</w:t>
      </w:r>
      <w:r w:rsidR="007E0277">
        <w:t xml:space="preserve"> </w:t>
      </w:r>
      <w:r w:rsidR="00A8729F">
        <w:t>is het van belang om te blijven kijken na</w:t>
      </w:r>
      <w:r w:rsidR="00715C8B">
        <w:t>ar</w:t>
      </w:r>
      <w:r w:rsidR="00A8729F">
        <w:t xml:space="preserve"> de actuele ontwikkelingen, maar </w:t>
      </w:r>
      <w:r w:rsidR="00715C8B">
        <w:t xml:space="preserve">wat ik terug zie bij mij studenten. </w:t>
      </w:r>
      <w:r w:rsidR="00715C8B" w:rsidRPr="00DB192F">
        <w:rPr>
          <w:i/>
          <w:iCs/>
        </w:rPr>
        <w:t>De komende jaren valt er voor mij nog een hoop te onderzoeken en te ervaren op het gebied van fle</w:t>
      </w:r>
      <w:r w:rsidR="0041087C" w:rsidRPr="00DB192F">
        <w:rPr>
          <w:i/>
          <w:iCs/>
        </w:rPr>
        <w:t xml:space="preserve">xibilisering, modulair werken het werken met leeruitkomsten. </w:t>
      </w:r>
      <w:r w:rsidR="00911E0C" w:rsidRPr="00DB192F">
        <w:rPr>
          <w:i/>
          <w:iCs/>
        </w:rPr>
        <w:t>Komend jaar gaan we dit verder uitrollen over de opleiding</w:t>
      </w:r>
      <w:r w:rsidR="00911E0C">
        <w:t xml:space="preserve">. </w:t>
      </w:r>
      <w:r w:rsidR="00864EBF" w:rsidRPr="00DB192F">
        <w:rPr>
          <w:i/>
          <w:iCs/>
        </w:rPr>
        <w:t>Daarnaast vind ik het zelf erg interessant om verder te kijken naar het lerend kwalificeren, is dit iets wat aansluit bij ons onder</w:t>
      </w:r>
      <w:r w:rsidR="005475DF" w:rsidRPr="00DB192F">
        <w:rPr>
          <w:i/>
          <w:iCs/>
        </w:rPr>
        <w:t>wijs en hoe kunnen we dit in de komende jaren dan gaan implementeren in onze opleiding</w:t>
      </w:r>
      <w:r w:rsidR="005475DF">
        <w:t xml:space="preserve">. </w:t>
      </w:r>
    </w:p>
    <w:p w14:paraId="2815D783" w14:textId="77777777" w:rsidR="005A75F5" w:rsidRDefault="005A75F5" w:rsidP="00592C5A">
      <w:pPr>
        <w:rPr>
          <w:b/>
          <w:bCs/>
          <w:sz w:val="24"/>
          <w:szCs w:val="24"/>
        </w:rPr>
      </w:pPr>
    </w:p>
    <w:p w14:paraId="48F03870" w14:textId="77777777" w:rsidR="005A75F5" w:rsidRDefault="005A75F5" w:rsidP="00592C5A">
      <w:pPr>
        <w:rPr>
          <w:b/>
          <w:bCs/>
          <w:sz w:val="24"/>
          <w:szCs w:val="24"/>
        </w:rPr>
      </w:pPr>
    </w:p>
    <w:p w14:paraId="049BF46C" w14:textId="42B1EC11" w:rsidR="00592C5A" w:rsidRPr="008076D0" w:rsidRDefault="008076D0" w:rsidP="00592C5A">
      <w:pPr>
        <w:rPr>
          <w:b/>
          <w:bCs/>
          <w:sz w:val="24"/>
          <w:szCs w:val="24"/>
        </w:rPr>
      </w:pPr>
      <w:r w:rsidRPr="008076D0">
        <w:rPr>
          <w:b/>
          <w:bCs/>
          <w:sz w:val="24"/>
          <w:szCs w:val="24"/>
        </w:rPr>
        <w:lastRenderedPageBreak/>
        <w:t>Invulling van de onderzoekende houding</w:t>
      </w:r>
    </w:p>
    <w:p w14:paraId="077CFD1F" w14:textId="136883B3" w:rsidR="00592C5A" w:rsidRDefault="00F56A49" w:rsidP="00592C5A">
      <w:r>
        <w:t>In de bijlage</w:t>
      </w:r>
      <w:r w:rsidR="0032176A">
        <w:t>; Bijlage onderzoekende houding,</w:t>
      </w:r>
      <w:r w:rsidR="009A3024">
        <w:t xml:space="preserve"> heb ik</w:t>
      </w:r>
      <w:r w:rsidR="005475DF">
        <w:t xml:space="preserve"> aangegeven op welke punten  ik de onderzoekende houding laat zien in de uitwerking van de verschillende taken</w:t>
      </w:r>
      <w:r w:rsidR="009A3024">
        <w:t xml:space="preserve"> </w:t>
      </w:r>
    </w:p>
    <w:p w14:paraId="705B47E4" w14:textId="5EFD6925" w:rsidR="003E2685" w:rsidRPr="003E2685" w:rsidRDefault="003E2685" w:rsidP="003E2685">
      <w:pPr>
        <w:rPr>
          <w:b/>
          <w:bCs/>
          <w:kern w:val="0"/>
          <w:sz w:val="24"/>
          <w:szCs w:val="24"/>
          <w14:ligatures w14:val="none"/>
        </w:rPr>
      </w:pPr>
      <w:r w:rsidRPr="003E2685">
        <w:rPr>
          <w:b/>
          <w:bCs/>
          <w:kern w:val="0"/>
          <w:sz w:val="24"/>
          <w:szCs w:val="24"/>
          <w14:ligatures w14:val="none"/>
        </w:rPr>
        <w:t>Terra als organisatie en het team Agro</w:t>
      </w:r>
    </w:p>
    <w:p w14:paraId="78E1F38E" w14:textId="77777777" w:rsidR="003E2685" w:rsidRPr="003E2685" w:rsidRDefault="003E2685" w:rsidP="003E2685">
      <w:pPr>
        <w:rPr>
          <w:kern w:val="0"/>
          <w14:ligatures w14:val="none"/>
        </w:rPr>
      </w:pPr>
      <w:r w:rsidRPr="003E2685">
        <w:rPr>
          <w:kern w:val="0"/>
          <w14:ligatures w14:val="none"/>
        </w:rPr>
        <w:t xml:space="preserve">Terra heeft een breed aanbod van opleidingen in het groene onderwijs . Terra bied praktijkonderwijs, vmbo-groen, het Groene Lyceum, mbo en volwassenenonderwijs aan. Dit gebeurt over de drie noordelijke provincies, Groningen, Drenthe en Friesland. Alle opleidingen die Terra aanbied, hebben te maken met groen, voeding, dier of natuur en milieu.  </w:t>
      </w:r>
    </w:p>
    <w:p w14:paraId="0F498700" w14:textId="77777777" w:rsidR="003E2685" w:rsidRPr="003E2685" w:rsidRDefault="003E2685" w:rsidP="003E2685">
      <w:pPr>
        <w:rPr>
          <w:kern w:val="0"/>
          <w14:ligatures w14:val="none"/>
        </w:rPr>
      </w:pPr>
      <w:r w:rsidRPr="003E2685">
        <w:rPr>
          <w:kern w:val="0"/>
          <w14:ligatures w14:val="none"/>
        </w:rPr>
        <w:t xml:space="preserve">Voor het praktijkonderwijs is de locatie in Winsum ingericht, voor het groene vmbo zijn er locaties in  Assen, Eelde, Emmen, Meppel, Oldekerk, Winsum en Wolvega. Het Groene Lyceum wordt aangeboden op de locaties Assen, Eelde, Emmen, Meppel, Winsum en Wolvega. In het kader van LLO (Leve Lang Ontwikkelen) is er nog een onderdeel </w:t>
      </w:r>
      <w:proofErr w:type="spellStart"/>
      <w:r w:rsidRPr="003E2685">
        <w:rPr>
          <w:kern w:val="0"/>
          <w14:ligatures w14:val="none"/>
        </w:rPr>
        <w:t>TerraNext</w:t>
      </w:r>
      <w:proofErr w:type="spellEnd"/>
      <w:r w:rsidRPr="003E2685">
        <w:rPr>
          <w:kern w:val="0"/>
          <w14:ligatures w14:val="none"/>
        </w:rPr>
        <w:t>, hier worden verschillende cursussen aangeboden voor volwassenen. Deze cursussen kunnen op alle vestigingen worden gegeven of vinden bij bedrijven zelf plaats.</w:t>
      </w:r>
    </w:p>
    <w:p w14:paraId="12CCBA95" w14:textId="77777777" w:rsidR="003E2685" w:rsidRPr="003E2685" w:rsidRDefault="003E2685" w:rsidP="003E2685">
      <w:pPr>
        <w:rPr>
          <w:kern w:val="0"/>
          <w14:ligatures w14:val="none"/>
        </w:rPr>
      </w:pPr>
      <w:r w:rsidRPr="003E2685">
        <w:rPr>
          <w:kern w:val="0"/>
          <w14:ligatures w14:val="none"/>
        </w:rPr>
        <w:t xml:space="preserve">Ik ben werkzaam voor Terra MBO in Groningen. Het MBO onderwijs wordt gegeven in Meppel, Emmen en Groningen. Groningen is hierin de grootste locatie. Het MBO onderwijs is over alle locaties hetzelfde georganiseerd en de inhoud van elke opleiding gelijk. </w:t>
      </w:r>
    </w:p>
    <w:p w14:paraId="531EA6B7" w14:textId="77777777" w:rsidR="003E2685" w:rsidRPr="003E2685" w:rsidRDefault="003E2685" w:rsidP="003E2685">
      <w:pPr>
        <w:rPr>
          <w:kern w:val="0"/>
          <w14:ligatures w14:val="none"/>
        </w:rPr>
      </w:pPr>
      <w:r w:rsidRPr="003E2685">
        <w:rPr>
          <w:kern w:val="0"/>
          <w14:ligatures w14:val="none"/>
        </w:rPr>
        <w:t>Ik ben opgenomen in het team Agro. Dit team omvat de opleidingen Teelt, veehouderij en loonwerk van niveau 2 t/m 4. Het team agro is verdeeld over de vestigingen Groningen, Emmen en Meppel. In totaal werken we met 40 collega’s in het team, waarvan een behoorlijk aantal parttime werkt of slecht 1 dag in de week binnen het team werkzaam is. Gezamenlijk begeleiden we zo’n 500 studenten per jaar. Het team Agro wordt geleid door onze opleidingsdirecteur Ageeth Nijboer, nu 1,5 jaar verbonden aan het team.</w:t>
      </w:r>
    </w:p>
    <w:p w14:paraId="59EEAA59" w14:textId="77777777" w:rsidR="003E2685" w:rsidRPr="003E2685" w:rsidRDefault="003E2685" w:rsidP="003E2685">
      <w:pPr>
        <w:rPr>
          <w:kern w:val="0"/>
          <w14:ligatures w14:val="none"/>
        </w:rPr>
      </w:pPr>
      <w:r w:rsidRPr="003E2685">
        <w:rPr>
          <w:kern w:val="0"/>
          <w14:ligatures w14:val="none"/>
        </w:rPr>
        <w:t>Sinds twee jaar wordt er gewerkt via zelfsturende teams, dit houd in het team gezamenlijk verantwoordelijk is en voelt voor het proces (Vermeer et al, 2028). In het team Agro is dit vormgegeven in vijf kernteams en zes expertgroepen. Dit is hieronder weergegeven</w:t>
      </w:r>
    </w:p>
    <w:p w14:paraId="3409F971" w14:textId="77777777" w:rsidR="003E2685" w:rsidRPr="003E2685" w:rsidRDefault="003E2685" w:rsidP="003E2685">
      <w:pPr>
        <w:rPr>
          <w:kern w:val="0"/>
          <w14:ligatures w14:val="none"/>
        </w:rPr>
      </w:pPr>
      <w:r w:rsidRPr="003E2685">
        <w:rPr>
          <w:kern w:val="0"/>
          <w14:ligatures w14:val="none"/>
        </w:rPr>
        <w:t>Kernteams:</w:t>
      </w:r>
    </w:p>
    <w:p w14:paraId="7DB3271C" w14:textId="77777777" w:rsidR="003E2685" w:rsidRPr="003E2685" w:rsidRDefault="003E2685" w:rsidP="00065D19">
      <w:pPr>
        <w:numPr>
          <w:ilvl w:val="0"/>
          <w:numId w:val="1"/>
        </w:numPr>
        <w:contextualSpacing/>
        <w:rPr>
          <w:kern w:val="0"/>
          <w14:ligatures w14:val="none"/>
        </w:rPr>
      </w:pPr>
      <w:r w:rsidRPr="003E2685">
        <w:rPr>
          <w:kern w:val="0"/>
          <w14:ligatures w14:val="none"/>
        </w:rPr>
        <w:t>Agro Breed (jaar 1)</w:t>
      </w:r>
    </w:p>
    <w:p w14:paraId="5CF04CD0" w14:textId="77777777" w:rsidR="003E2685" w:rsidRPr="003E2685" w:rsidRDefault="003E2685" w:rsidP="00065D19">
      <w:pPr>
        <w:numPr>
          <w:ilvl w:val="0"/>
          <w:numId w:val="1"/>
        </w:numPr>
        <w:contextualSpacing/>
        <w:rPr>
          <w:kern w:val="0"/>
          <w14:ligatures w14:val="none"/>
        </w:rPr>
      </w:pPr>
      <w:r w:rsidRPr="003E2685">
        <w:rPr>
          <w:kern w:val="0"/>
          <w14:ligatures w14:val="none"/>
        </w:rPr>
        <w:t>Loonwerk &amp; akkerbouw jaar 2 &amp; 3</w:t>
      </w:r>
    </w:p>
    <w:p w14:paraId="09BFBA48" w14:textId="77777777" w:rsidR="003E2685" w:rsidRPr="003E2685" w:rsidRDefault="003E2685" w:rsidP="00065D19">
      <w:pPr>
        <w:numPr>
          <w:ilvl w:val="0"/>
          <w:numId w:val="1"/>
        </w:numPr>
        <w:contextualSpacing/>
        <w:rPr>
          <w:kern w:val="0"/>
          <w14:ligatures w14:val="none"/>
        </w:rPr>
      </w:pPr>
      <w:r w:rsidRPr="003E2685">
        <w:rPr>
          <w:kern w:val="0"/>
          <w14:ligatures w14:val="none"/>
        </w:rPr>
        <w:t>Veehouderij jaar 2 &amp; 3</w:t>
      </w:r>
    </w:p>
    <w:p w14:paraId="1B5A1328" w14:textId="77777777" w:rsidR="003E2685" w:rsidRPr="003E2685" w:rsidRDefault="003E2685" w:rsidP="00065D19">
      <w:pPr>
        <w:numPr>
          <w:ilvl w:val="0"/>
          <w:numId w:val="1"/>
        </w:numPr>
        <w:contextualSpacing/>
        <w:rPr>
          <w:kern w:val="0"/>
          <w14:ligatures w14:val="none"/>
        </w:rPr>
      </w:pPr>
      <w:r w:rsidRPr="003E2685">
        <w:rPr>
          <w:kern w:val="0"/>
          <w14:ligatures w14:val="none"/>
        </w:rPr>
        <w:t>Agro Meppel</w:t>
      </w:r>
    </w:p>
    <w:p w14:paraId="699DA571" w14:textId="77777777" w:rsidR="003E2685" w:rsidRPr="003E2685" w:rsidRDefault="003E2685" w:rsidP="00065D19">
      <w:pPr>
        <w:numPr>
          <w:ilvl w:val="0"/>
          <w:numId w:val="1"/>
        </w:numPr>
        <w:contextualSpacing/>
        <w:rPr>
          <w:kern w:val="0"/>
          <w14:ligatures w14:val="none"/>
        </w:rPr>
      </w:pPr>
      <w:r w:rsidRPr="003E2685">
        <w:rPr>
          <w:kern w:val="0"/>
          <w14:ligatures w14:val="none"/>
        </w:rPr>
        <w:t>Agro Emmen</w:t>
      </w:r>
    </w:p>
    <w:p w14:paraId="5FE0DDEE" w14:textId="77777777" w:rsidR="003E2685" w:rsidRPr="003E2685" w:rsidRDefault="003E2685" w:rsidP="003E2685">
      <w:pPr>
        <w:rPr>
          <w:kern w:val="0"/>
          <w14:ligatures w14:val="none"/>
        </w:rPr>
      </w:pPr>
      <w:r w:rsidRPr="003E2685">
        <w:rPr>
          <w:kern w:val="0"/>
          <w14:ligatures w14:val="none"/>
        </w:rPr>
        <w:t>Expertgroepen:</w:t>
      </w:r>
    </w:p>
    <w:p w14:paraId="50AED34B" w14:textId="77777777" w:rsidR="003E2685" w:rsidRPr="003E2685" w:rsidRDefault="003E2685" w:rsidP="00065D19">
      <w:pPr>
        <w:numPr>
          <w:ilvl w:val="0"/>
          <w:numId w:val="2"/>
        </w:numPr>
        <w:contextualSpacing/>
        <w:rPr>
          <w:kern w:val="0"/>
          <w14:ligatures w14:val="none"/>
        </w:rPr>
      </w:pPr>
      <w:r w:rsidRPr="003E2685">
        <w:rPr>
          <w:kern w:val="0"/>
          <w14:ligatures w14:val="none"/>
        </w:rPr>
        <w:t>Procesbegeleiders</w:t>
      </w:r>
    </w:p>
    <w:p w14:paraId="5DECCA4C" w14:textId="77777777" w:rsidR="003E2685" w:rsidRPr="003E2685" w:rsidRDefault="003E2685" w:rsidP="00065D19">
      <w:pPr>
        <w:numPr>
          <w:ilvl w:val="0"/>
          <w:numId w:val="2"/>
        </w:numPr>
        <w:contextualSpacing/>
        <w:rPr>
          <w:kern w:val="0"/>
          <w14:ligatures w14:val="none"/>
        </w:rPr>
      </w:pPr>
      <w:r w:rsidRPr="003E2685">
        <w:rPr>
          <w:kern w:val="0"/>
          <w14:ligatures w14:val="none"/>
        </w:rPr>
        <w:t>Onderwijsontwikkeling</w:t>
      </w:r>
    </w:p>
    <w:p w14:paraId="6019AE95" w14:textId="77777777" w:rsidR="003E2685" w:rsidRPr="003E2685" w:rsidRDefault="003E2685" w:rsidP="00065D19">
      <w:pPr>
        <w:numPr>
          <w:ilvl w:val="0"/>
          <w:numId w:val="2"/>
        </w:numPr>
        <w:contextualSpacing/>
        <w:rPr>
          <w:kern w:val="0"/>
          <w14:ligatures w14:val="none"/>
        </w:rPr>
      </w:pPr>
      <w:r w:rsidRPr="003E2685">
        <w:rPr>
          <w:kern w:val="0"/>
          <w14:ligatures w14:val="none"/>
        </w:rPr>
        <w:t>BPV</w:t>
      </w:r>
    </w:p>
    <w:p w14:paraId="544B7653" w14:textId="77777777" w:rsidR="003E2685" w:rsidRPr="003E2685" w:rsidRDefault="003E2685" w:rsidP="00065D19">
      <w:pPr>
        <w:numPr>
          <w:ilvl w:val="0"/>
          <w:numId w:val="2"/>
        </w:numPr>
        <w:contextualSpacing/>
        <w:rPr>
          <w:kern w:val="0"/>
          <w14:ligatures w14:val="none"/>
        </w:rPr>
      </w:pPr>
      <w:r w:rsidRPr="003E2685">
        <w:rPr>
          <w:kern w:val="0"/>
          <w14:ligatures w14:val="none"/>
        </w:rPr>
        <w:t>Examinering</w:t>
      </w:r>
    </w:p>
    <w:p w14:paraId="6E073314" w14:textId="77777777" w:rsidR="003E2685" w:rsidRPr="003E2685" w:rsidRDefault="003E2685" w:rsidP="00065D19">
      <w:pPr>
        <w:numPr>
          <w:ilvl w:val="0"/>
          <w:numId w:val="2"/>
        </w:numPr>
        <w:contextualSpacing/>
        <w:rPr>
          <w:kern w:val="0"/>
          <w14:ligatures w14:val="none"/>
        </w:rPr>
      </w:pPr>
      <w:r w:rsidRPr="003E2685">
        <w:rPr>
          <w:kern w:val="0"/>
          <w14:ligatures w14:val="none"/>
        </w:rPr>
        <w:t>Studentbegeleiding</w:t>
      </w:r>
    </w:p>
    <w:p w14:paraId="253F79CF" w14:textId="77777777" w:rsidR="003E2685" w:rsidRPr="003E2685" w:rsidRDefault="003E2685" w:rsidP="00065D19">
      <w:pPr>
        <w:numPr>
          <w:ilvl w:val="0"/>
          <w:numId w:val="2"/>
        </w:numPr>
        <w:contextualSpacing/>
        <w:rPr>
          <w:kern w:val="0"/>
          <w14:ligatures w14:val="none"/>
        </w:rPr>
      </w:pPr>
      <w:r w:rsidRPr="003E2685">
        <w:rPr>
          <w:kern w:val="0"/>
          <w14:ligatures w14:val="none"/>
        </w:rPr>
        <w:t>organisatie</w:t>
      </w:r>
    </w:p>
    <w:p w14:paraId="0F30B146" w14:textId="77777777" w:rsidR="003E2685" w:rsidRPr="003E2685" w:rsidRDefault="003E2685" w:rsidP="003E2685">
      <w:pPr>
        <w:rPr>
          <w:kern w:val="0"/>
          <w14:ligatures w14:val="none"/>
        </w:rPr>
      </w:pPr>
      <w:r w:rsidRPr="003E2685">
        <w:rPr>
          <w:kern w:val="0"/>
          <w14:ligatures w14:val="none"/>
        </w:rPr>
        <w:t xml:space="preserve">De kernteams dragen de zorg voor de groep studenten die onder hen vallen. Om in een team te zitten, moet een collega +/- 60 % van de tijd lesgeven aan deze groep studenten en eventueel leercoach zijn van een klas. Élk kernteam is vrij om het onderwijs in te vullen zoals zij dit wensen, </w:t>
      </w:r>
      <w:r w:rsidRPr="003E2685">
        <w:rPr>
          <w:kern w:val="0"/>
          <w14:ligatures w14:val="none"/>
        </w:rPr>
        <w:lastRenderedPageBreak/>
        <w:t xml:space="preserve">mits het valt binnen de terra brede en team overkoepelende afspraken en het organisatorisch haalbaar is. </w:t>
      </w:r>
    </w:p>
    <w:p w14:paraId="5A0D9150" w14:textId="77777777" w:rsidR="003E2685" w:rsidRPr="003E2685" w:rsidRDefault="003E2685" w:rsidP="003E2685">
      <w:pPr>
        <w:rPr>
          <w:kern w:val="0"/>
          <w14:ligatures w14:val="none"/>
        </w:rPr>
      </w:pPr>
      <w:r w:rsidRPr="003E2685">
        <w:rPr>
          <w:kern w:val="0"/>
          <w14:ligatures w14:val="none"/>
        </w:rPr>
        <w:t>Om alle processen goed te laten verlopen, zijn er expertgroepen samengesteld. Elk expertgroep heeft zijn afgebakende taken. Vanuit elk kernteam is er een afgevaardigde aangesloten bij een expertgroep. De onderwerpen die in de expertgroep worden besproken, worden weer meegenomen in de vergaderingen van het kernteam. Zo wordt iedereen op elk vlak geïnformeerd en er kunnen teambreed beslissingen worden genomen.</w:t>
      </w:r>
    </w:p>
    <w:p w14:paraId="558C7D75" w14:textId="77777777" w:rsidR="003E2685" w:rsidRPr="003E2685" w:rsidRDefault="003E2685" w:rsidP="003E2685">
      <w:pPr>
        <w:rPr>
          <w:kern w:val="0"/>
          <w14:ligatures w14:val="none"/>
        </w:rPr>
      </w:pPr>
      <w:r w:rsidRPr="003E2685">
        <w:rPr>
          <w:kern w:val="0"/>
          <w14:ligatures w14:val="none"/>
        </w:rPr>
        <w:t>Ik ben aangesloten bij het kernteam Akkerbouw-Loonwerk en namens dit kernteam afgevaardigd voor studentbegeleiding en examinering. Het kernteam vergaderd 1 keer per twee weken, net als de expertgroepen.</w:t>
      </w:r>
    </w:p>
    <w:p w14:paraId="568FA00C" w14:textId="1D519D92" w:rsidR="00F2310B" w:rsidRDefault="00F10D41" w:rsidP="00592C5A">
      <w:r>
        <w:t xml:space="preserve">Het kernteam bestaat uit </w:t>
      </w:r>
      <w:r w:rsidR="001C39A5">
        <w:t>vijf</w:t>
      </w:r>
      <w:r>
        <w:t xml:space="preserve"> man, elk hebben we afzonderlijk onze taak. Ik zorg ervoor dat voor elke vergadering de agenda wordt opgesteld en de uitnodigingen voor de </w:t>
      </w:r>
      <w:r w:rsidR="001378C6">
        <w:t xml:space="preserve">studentbesprekingen worden verstuurd naar de gastdocenten. Daarnaast zorg ik ervoor dat er structuur blijft bestaan in </w:t>
      </w:r>
      <w:r w:rsidR="00702EE1">
        <w:t xml:space="preserve">de </w:t>
      </w:r>
      <w:proofErr w:type="spellStart"/>
      <w:r w:rsidR="001378C6">
        <w:t>teams</w:t>
      </w:r>
      <w:r w:rsidR="00702EE1">
        <w:t>map</w:t>
      </w:r>
      <w:proofErr w:type="spellEnd"/>
      <w:r w:rsidR="00702EE1">
        <w:t xml:space="preserve"> van ons kernteam. </w:t>
      </w:r>
    </w:p>
    <w:p w14:paraId="163E4E32" w14:textId="4451E7E1" w:rsidR="00C935CF" w:rsidRPr="008F6AFC" w:rsidRDefault="00C935CF" w:rsidP="00592C5A">
      <w:pPr>
        <w:rPr>
          <w:b/>
          <w:bCs/>
          <w:i/>
          <w:iCs/>
        </w:rPr>
      </w:pPr>
      <w:r w:rsidRPr="008F6AFC">
        <w:rPr>
          <w:b/>
          <w:bCs/>
          <w:i/>
          <w:iCs/>
        </w:rPr>
        <w:t>Ontwikkeling als team.</w:t>
      </w:r>
    </w:p>
    <w:p w14:paraId="693D9108" w14:textId="4F47CC9F" w:rsidR="00B504BB" w:rsidRDefault="00C935CF" w:rsidP="00592C5A">
      <w:r>
        <w:t xml:space="preserve">Jaarlijks maken we een </w:t>
      </w:r>
      <w:r w:rsidR="002D30EA">
        <w:t>teamplan, in dit teamplan beschrijven we aan welke doelen we in dat schooljaar aan gaan werken. De doelen worden uitgewerkt en iedereen heeft zijn rol bij dit doel. Dit wordt vastgelegd met een tijdspad</w:t>
      </w:r>
      <w:r w:rsidR="00615B5F">
        <w:t xml:space="preserve"> waarin het doel moet zijn behaald. 3 keer per jaar gaan we met elkaar </w:t>
      </w:r>
      <w:r w:rsidR="00641ED7">
        <w:t>evalueren</w:t>
      </w:r>
      <w:r w:rsidR="00615B5F">
        <w:t xml:space="preserve"> </w:t>
      </w:r>
      <w:r w:rsidR="00641ED7">
        <w:t xml:space="preserve">hoe ver het met dit doel staat en werken hierin met het PDCA cyclus. </w:t>
      </w:r>
      <w:r w:rsidR="00414FD4">
        <w:t xml:space="preserve">De PDCA cyclus </w:t>
      </w:r>
      <w:r w:rsidR="00B504BB">
        <w:t>wordt in taak 2 beschreven</w:t>
      </w:r>
      <w:r w:rsidR="004E2722">
        <w:t xml:space="preserve"> bij het evalueren van een gegeven module</w:t>
      </w:r>
    </w:p>
    <w:p w14:paraId="4C850ED7" w14:textId="1E4365BC" w:rsidR="00C66D0D" w:rsidRDefault="00C66D0D" w:rsidP="00592C5A">
      <w:r>
        <w:t xml:space="preserve">Een van de doelen die we ons hebben gesteld is om meer eenduidige </w:t>
      </w:r>
      <w:r w:rsidR="00282B68">
        <w:t>pedagogische</w:t>
      </w:r>
      <w:r>
        <w:t xml:space="preserve"> en </w:t>
      </w:r>
      <w:r w:rsidR="00282B68">
        <w:t>didactische</w:t>
      </w:r>
      <w:r>
        <w:t xml:space="preserve"> aanpak te hebben in onze lessen. Dit doen we door </w:t>
      </w:r>
      <w:r w:rsidR="00282B68">
        <w:t>bij elkaar in de les mee te gaan kijken en aan het eind te evalueren wat er gebeurde en hoe we hierop kunnen inspelen.</w:t>
      </w:r>
      <w:r w:rsidR="00BE13A0">
        <w:t xml:space="preserve"> Het doel van deze actie is om meer een eenduidige aanpak te hebben naar studenten en studenten niet steeds</w:t>
      </w:r>
      <w:r w:rsidR="00870011">
        <w:t xml:space="preserve"> een wisselende aanpak te hebben</w:t>
      </w:r>
      <w:r w:rsidR="00EA588F" w:rsidRPr="00EA588F">
        <w:t xml:space="preserve"> </w:t>
      </w:r>
      <w:r w:rsidR="00EA588F">
        <w:t>(</w:t>
      </w:r>
      <w:r w:rsidR="00EA588F" w:rsidRPr="00EA588F">
        <w:t>Hiemstra</w:t>
      </w:r>
      <w:r w:rsidR="00EA588F">
        <w:t xml:space="preserve"> et al</w:t>
      </w:r>
      <w:r w:rsidR="00697133">
        <w:t>, 2015)</w:t>
      </w:r>
      <w:r w:rsidR="000E5BFA">
        <w:t xml:space="preserve">. </w:t>
      </w:r>
      <w:r w:rsidR="00B13B34">
        <w:t xml:space="preserve">Een gedegen pedagogische en </w:t>
      </w:r>
      <w:proofErr w:type="spellStart"/>
      <w:r w:rsidR="00B13B34">
        <w:t>dicat</w:t>
      </w:r>
      <w:r w:rsidR="008672FF">
        <w:t>ische</w:t>
      </w:r>
      <w:proofErr w:type="spellEnd"/>
      <w:r w:rsidR="008672FF">
        <w:t xml:space="preserve"> visie is een belangrijke pijlen vanuit de onderwijsinspectie (OP3)</w:t>
      </w:r>
      <w:r w:rsidR="006A2FC9" w:rsidRPr="006A2FC9">
        <w:t xml:space="preserve"> </w:t>
      </w:r>
      <w:r w:rsidR="00797E59">
        <w:t>(</w:t>
      </w:r>
      <w:proofErr w:type="spellStart"/>
      <w:r w:rsidR="006A2FC9" w:rsidRPr="006A2FC9">
        <w:t>Onderzoekskader</w:t>
      </w:r>
      <w:proofErr w:type="spellEnd"/>
      <w:r w:rsidR="006A2FC9" w:rsidRPr="006A2FC9">
        <w:t xml:space="preserve"> 2021 Voor het Toezicht op het Middelbaar Beroepsonderwijs”</w:t>
      </w:r>
      <w:r w:rsidR="00797E59">
        <w:t xml:space="preserve">, </w:t>
      </w:r>
      <w:r w:rsidR="006A2FC9" w:rsidRPr="006A2FC9">
        <w:t>2024)</w:t>
      </w:r>
      <w:r w:rsidR="006A2FC9">
        <w:t xml:space="preserve"> </w:t>
      </w:r>
      <w:r w:rsidR="00524E9D">
        <w:t>.</w:t>
      </w:r>
    </w:p>
    <w:p w14:paraId="7696F683" w14:textId="68EECA34" w:rsidR="00524E9D" w:rsidRDefault="00524E9D" w:rsidP="00592C5A">
      <w:r w:rsidRPr="00336378">
        <w:rPr>
          <w:i/>
          <w:iCs/>
        </w:rPr>
        <w:t xml:space="preserve">Van een collega heb ik </w:t>
      </w:r>
      <w:r w:rsidR="00C12E01" w:rsidRPr="00336378">
        <w:rPr>
          <w:i/>
          <w:iCs/>
        </w:rPr>
        <w:t xml:space="preserve">hierin geleerd </w:t>
      </w:r>
      <w:r w:rsidR="00053FF1" w:rsidRPr="00336378">
        <w:rPr>
          <w:i/>
          <w:iCs/>
        </w:rPr>
        <w:t>om bij het geven van beurten</w:t>
      </w:r>
      <w:r w:rsidR="00053FF1">
        <w:t>, als een student een vraag wil stellen</w:t>
      </w:r>
      <w:r w:rsidR="00B43736">
        <w:t xml:space="preserve"> of een antwoord wil geven</w:t>
      </w:r>
      <w:r w:rsidR="00E90BFF">
        <w:t>. Tussendoor even zijn naam te noemen en aan te geven dat je hem of haar gezoen hebt. Ik liet ze vaak wachten. Wat ik merkte is dat studenten dan so</w:t>
      </w:r>
      <w:r w:rsidR="00724F82">
        <w:t>ms onrustig werken of heel graag het antwoord wouden geven en bang waren dat ik hen niet gezien had</w:t>
      </w:r>
      <w:r w:rsidR="003107BF">
        <w:t>. Dit resulteerde erin dat deze student soms door de klas ging praten of juist afhaakte en zijn ving</w:t>
      </w:r>
      <w:r w:rsidR="00BB400D">
        <w:t>er wegdeed en in het ergste geval met de buurman begon te praten.</w:t>
      </w:r>
    </w:p>
    <w:p w14:paraId="6B02F309" w14:textId="48EA5B58" w:rsidR="00BB400D" w:rsidRDefault="00BB400D" w:rsidP="00592C5A">
      <w:r>
        <w:t>Wat ik mijn collega hierin heb meegegev</w:t>
      </w:r>
      <w:r w:rsidR="0091094F">
        <w:t xml:space="preserve">en is dat hij een opdracht aan de studenten gaf en hieraan geen tijd aangaf dat de studenten ervoor hadden om de opdracht klaar te maken. Studenten kregen het gevoel dat er geen druk op staat en gaan met andere dingen aan de slag. Vanuit mijn ervaring die ik heb opgedaan in het lesgeven is dat wanneer </w:t>
      </w:r>
      <w:r w:rsidR="00B84024">
        <w:t>ik aangeef in welke tijd de gegeven opdracht klaar moet zijn</w:t>
      </w:r>
      <w:r w:rsidR="009D29E3">
        <w:t xml:space="preserve"> er ook meer drive is om te gaan werken. Mijn collega heeft dit ook opgepakt en merkt dat studenten ook daadwerkelijk effectiever aan het werk zijn</w:t>
      </w:r>
      <w:r w:rsidR="00EA588F">
        <w:t>.</w:t>
      </w:r>
    </w:p>
    <w:p w14:paraId="5B83B362" w14:textId="5A7CDDFE" w:rsidR="00C935CF" w:rsidRDefault="00B504BB" w:rsidP="00592C5A">
      <w:r>
        <w:t xml:space="preserve">Naast </w:t>
      </w:r>
      <w:r w:rsidR="00D62602">
        <w:t xml:space="preserve">teamontwikkeling, zijn we ons ook individueel aan het ontwikkelen. </w:t>
      </w:r>
      <w:r w:rsidR="00F81F34">
        <w:t>W</w:t>
      </w:r>
      <w:r>
        <w:t xml:space="preserve">e </w:t>
      </w:r>
      <w:r w:rsidR="00F81F34">
        <w:t>maken a</w:t>
      </w:r>
      <w:r>
        <w:t xml:space="preserve">fspraken met elkaar over de </w:t>
      </w:r>
      <w:r w:rsidR="00273D35">
        <w:t xml:space="preserve">persoonlijke en </w:t>
      </w:r>
      <w:r>
        <w:t>vakinhoudelijk ontwikkeling</w:t>
      </w:r>
      <w:r w:rsidR="007F177C">
        <w:t xml:space="preserve">. Als team maken we hier gezamenlijk beslissingen in. Er is jaarlijks een budget voor scholing beschikbaar, mocht een scholing geld kosten, moet het in afstemming </w:t>
      </w:r>
      <w:r w:rsidR="00B13B34">
        <w:t>met het gezamenlijk budget</w:t>
      </w:r>
      <w:r w:rsidR="00756EC5">
        <w:t xml:space="preserve"> en de leidinggevende.</w:t>
      </w:r>
      <w:r w:rsidR="00273D35">
        <w:t xml:space="preserve"> De tijd die beschikbaar is </w:t>
      </w:r>
      <w:r w:rsidR="00273D35">
        <w:lastRenderedPageBreak/>
        <w:t xml:space="preserve">voor scholing is jaarlijks 107 uren per FTE. Mocht het zo zijn dat een collega een cursus wil doen die meer tijd kost, gaat dit ten koste van </w:t>
      </w:r>
      <w:r w:rsidR="00964940">
        <w:t>de scholingsuren van een andere collega</w:t>
      </w:r>
      <w:r w:rsidR="008F6AFC">
        <w:t xml:space="preserve">. </w:t>
      </w:r>
      <w:r w:rsidR="00756EC5">
        <w:t>Het team is in de regel aan zet om een scholingsplan te make</w:t>
      </w:r>
      <w:r w:rsidR="000B0F22">
        <w:t>n. Dit wordt jaarlijks ook vastgelegd in het teamplan</w:t>
      </w:r>
    </w:p>
    <w:p w14:paraId="54E17263" w14:textId="5B8F3409" w:rsidR="008F6AFC" w:rsidRDefault="008F6AFC" w:rsidP="00592C5A">
      <w:r>
        <w:t xml:space="preserve">Zelf volg ik voor het </w:t>
      </w:r>
      <w:r w:rsidR="009D0061">
        <w:t xml:space="preserve">behalen van mijn PDG-getuigschrift </w:t>
      </w:r>
      <w:r w:rsidR="002678FE">
        <w:t>nu deze opleiding aan het NHL. Het PDG getuigschrift heb ik nodig om in het MBO les te mogen geven</w:t>
      </w:r>
      <w:r w:rsidR="00756EC5">
        <w:t xml:space="preserve">. In AFAS worden de behaalde certificaten vastgelegd, </w:t>
      </w:r>
      <w:r w:rsidR="000B0F22">
        <w:t>voor de aanlevering</w:t>
      </w:r>
      <w:r w:rsidR="00756EC5">
        <w:t xml:space="preserve"> ben je als docent</w:t>
      </w:r>
      <w:r w:rsidR="000B0F22">
        <w:t>/medewerker</w:t>
      </w:r>
      <w:r w:rsidR="00756EC5">
        <w:t xml:space="preserve"> zelf verantwoordelijk</w:t>
      </w:r>
      <w:r w:rsidR="000B0F22">
        <w:t>.</w:t>
      </w:r>
      <w:r w:rsidR="00176217">
        <w:t xml:space="preserve"> </w:t>
      </w:r>
    </w:p>
    <w:p w14:paraId="5BFB153C" w14:textId="7E8B4DB2" w:rsidR="00B22548" w:rsidRDefault="00176217" w:rsidP="00592C5A">
      <w:r>
        <w:t>Naast mijn PDG opleiding ga ik dit schooljaar ook een opleiding volgen als bedrijfscoach natuur inclusieve landbouw. Dit is onderdeel voor het</w:t>
      </w:r>
      <w:r w:rsidR="00F77579">
        <w:t xml:space="preserve"> vakinhoudelijke onderwijs. Binnen het nieuwe kwalificatiedossier </w:t>
      </w:r>
      <w:r w:rsidR="00DE6552">
        <w:t xml:space="preserve">van </w:t>
      </w:r>
      <w:r w:rsidR="00F83B24">
        <w:t>agro/teelt heeft toekomstgerichte landbouw een belangrijke plek gekregen</w:t>
      </w:r>
      <w:r w:rsidR="00A85260" w:rsidRPr="00A85260">
        <w:t>(Kwalificatiedossier Mbo Agro Productie, Handel en Technologie, 2023)</w:t>
      </w:r>
      <w:r w:rsidR="004138FA">
        <w:t>. Om hier goed onderwijs in te kunnen verzorgen</w:t>
      </w:r>
      <w:r w:rsidR="00B020E5">
        <w:t xml:space="preserve">, is er vanuit het </w:t>
      </w:r>
      <w:proofErr w:type="spellStart"/>
      <w:r w:rsidR="00B020E5">
        <w:t>practoraat</w:t>
      </w:r>
      <w:proofErr w:type="spellEnd"/>
      <w:r w:rsidR="00B020E5">
        <w:t xml:space="preserve"> </w:t>
      </w:r>
      <w:r w:rsidR="00777557">
        <w:t>geld</w:t>
      </w:r>
      <w:r w:rsidR="00B020E5">
        <w:t xml:space="preserve"> beschikbaar gesteld </w:t>
      </w:r>
      <w:r w:rsidR="00777557">
        <w:t>om</w:t>
      </w:r>
      <w:r w:rsidR="00926778">
        <w:t xml:space="preserve"> </w:t>
      </w:r>
      <w:r w:rsidR="00B020E5">
        <w:t xml:space="preserve">enkele docenten hierin op te leiden. </w:t>
      </w:r>
      <w:r w:rsidR="006228AE">
        <w:t xml:space="preserve">Vanuit mijn achtergrond </w:t>
      </w:r>
      <w:r w:rsidR="00926778">
        <w:t xml:space="preserve">en interesse </w:t>
      </w:r>
      <w:r w:rsidR="00B3140D">
        <w:t xml:space="preserve">in </w:t>
      </w:r>
      <w:r w:rsidR="006228AE">
        <w:t>toekomstgerichte landbouw</w:t>
      </w:r>
      <w:r w:rsidR="00B3140D">
        <w:t>, mag ik deze cursus volgen. Daarnaas</w:t>
      </w:r>
      <w:r w:rsidR="00FC23C4">
        <w:t>t</w:t>
      </w:r>
      <w:r w:rsidR="006228AE">
        <w:t xml:space="preserve"> geeft me</w:t>
      </w:r>
      <w:r w:rsidR="00FC23C4">
        <w:t xml:space="preserve"> de cursus</w:t>
      </w:r>
      <w:r w:rsidR="006228AE">
        <w:t xml:space="preserve"> de kans om me</w:t>
      </w:r>
      <w:r w:rsidR="00FC23C4">
        <w:t xml:space="preserve">, na afronding, </w:t>
      </w:r>
      <w:r w:rsidR="006228AE">
        <w:t>te laten registreren als onafhankelijk adviseur in het landelijk register</w:t>
      </w:r>
      <w:r w:rsidR="002A1182">
        <w:t xml:space="preserve"> (BAS)</w:t>
      </w:r>
      <w:r w:rsidR="006228AE">
        <w:t>.</w:t>
      </w:r>
    </w:p>
    <w:p w14:paraId="73949F9F" w14:textId="0A06E4DF" w:rsidR="00F041D8" w:rsidRPr="008B797D" w:rsidRDefault="004D7516" w:rsidP="00592C5A">
      <w:pPr>
        <w:rPr>
          <w:b/>
          <w:bCs/>
        </w:rPr>
      </w:pPr>
      <w:r>
        <w:rPr>
          <w:b/>
          <w:bCs/>
        </w:rPr>
        <w:t>A</w:t>
      </w:r>
      <w:r w:rsidR="00BE7DBF">
        <w:rPr>
          <w:b/>
          <w:bCs/>
        </w:rPr>
        <w:t>VO</w:t>
      </w:r>
      <w:r>
        <w:rPr>
          <w:b/>
          <w:bCs/>
        </w:rPr>
        <w:t xml:space="preserve"> in het MBO</w:t>
      </w:r>
    </w:p>
    <w:p w14:paraId="281DA2FF" w14:textId="0DF9E73F" w:rsidR="00A433CA" w:rsidRPr="00CB5580" w:rsidRDefault="00A433CA" w:rsidP="00A433CA">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In het middelbaar beroepsonderwijs (mbo) in Nederland vormen de algemeen vormende vakken een essentieel onderdeel van het curriculum. Deze vakken, ook wel generieke vakken genoemd, zijn verplicht voor alle mbo-studenten en omvatten:</w:t>
      </w:r>
    </w:p>
    <w:p w14:paraId="1402DCEB" w14:textId="77777777" w:rsidR="00A433CA" w:rsidRPr="00CB5580" w:rsidRDefault="00A433CA" w:rsidP="00065D19">
      <w:pPr>
        <w:numPr>
          <w:ilvl w:val="0"/>
          <w:numId w:val="3"/>
        </w:num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b/>
          <w:bCs/>
          <w:kern w:val="0"/>
          <w:lang w:eastAsia="nl-NL"/>
          <w14:ligatures w14:val="none"/>
        </w:rPr>
        <w:t>Nederlands</w:t>
      </w:r>
      <w:r w:rsidRPr="00CB5580">
        <w:rPr>
          <w:rFonts w:eastAsia="Times New Roman" w:cstheme="minorHAnsi"/>
          <w:kern w:val="0"/>
          <w:lang w:eastAsia="nl-NL"/>
          <w14:ligatures w14:val="none"/>
        </w:rPr>
        <w:t xml:space="preserve">: Alle mbo-studenten volgen het vak Nederlands. Voor niveau 2 en 3 opleidingen moeten studenten de vaardigheden beheersen op niveau 2F, terwijl voor niveau 4 opleidingen niveau 3F vereist is. Het eindcijfer moet minimaal een 5 zijn, maar bij een 5 moet het eindcijfer van een ander generiek vak, zoals Engels, ten minste een 6 zijn. </w:t>
      </w:r>
    </w:p>
    <w:p w14:paraId="0E77DA75" w14:textId="77777777" w:rsidR="00A433CA" w:rsidRPr="00CB5580" w:rsidRDefault="00A433CA" w:rsidP="00065D19">
      <w:pPr>
        <w:numPr>
          <w:ilvl w:val="0"/>
          <w:numId w:val="3"/>
        </w:num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b/>
          <w:bCs/>
          <w:kern w:val="0"/>
          <w:lang w:eastAsia="nl-NL"/>
          <w14:ligatures w14:val="none"/>
        </w:rPr>
        <w:t>Rekenen</w:t>
      </w:r>
      <w:r w:rsidRPr="00CB5580">
        <w:rPr>
          <w:rFonts w:eastAsia="Times New Roman" w:cstheme="minorHAnsi"/>
          <w:kern w:val="0"/>
          <w:lang w:eastAsia="nl-NL"/>
          <w14:ligatures w14:val="none"/>
        </w:rPr>
        <w:t xml:space="preserve">: Rekenen is eveneens verplicht voor alle mbo-niveaus. Het examen omvat alle domeinen: getallen, verhoudingen, meten &amp; meetkunde en verbanden. Voor niveau 2 en 3 opleidingen geldt dat studenten voor Nederlands óf rekenen een 5 mogen hebben, mits het andere vak minimaal een 6 is. </w:t>
      </w:r>
    </w:p>
    <w:p w14:paraId="6F948C82" w14:textId="77777777" w:rsidR="00A433CA" w:rsidRPr="00CB5580" w:rsidRDefault="00A433CA" w:rsidP="00065D19">
      <w:pPr>
        <w:numPr>
          <w:ilvl w:val="0"/>
          <w:numId w:val="3"/>
        </w:num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b/>
          <w:bCs/>
          <w:kern w:val="0"/>
          <w:lang w:eastAsia="nl-NL"/>
          <w14:ligatures w14:val="none"/>
        </w:rPr>
        <w:t>Engels</w:t>
      </w:r>
      <w:r w:rsidRPr="00CB5580">
        <w:rPr>
          <w:rFonts w:eastAsia="Times New Roman" w:cstheme="minorHAnsi"/>
          <w:kern w:val="0"/>
          <w:lang w:eastAsia="nl-NL"/>
          <w14:ligatures w14:val="none"/>
        </w:rPr>
        <w:t xml:space="preserve">: Studenten op niveau 4 volgen verplicht Engels. De niveaus voor Engels zijn beschreven in het Europees Referentiekader (ERK). Het eindcijfer mag een 5 zijn, mits het eindcijfer van Nederlands ten minste een 6 is. </w:t>
      </w:r>
    </w:p>
    <w:p w14:paraId="0A232487" w14:textId="0EA410E0" w:rsidR="0079422D" w:rsidRPr="00CB5580" w:rsidRDefault="00A433CA" w:rsidP="00065D19">
      <w:pPr>
        <w:numPr>
          <w:ilvl w:val="0"/>
          <w:numId w:val="3"/>
        </w:num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b/>
          <w:bCs/>
          <w:kern w:val="0"/>
          <w:lang w:eastAsia="nl-NL"/>
          <w14:ligatures w14:val="none"/>
        </w:rPr>
        <w:t>Burgerschap</w:t>
      </w:r>
      <w:r w:rsidRPr="00CB5580">
        <w:rPr>
          <w:rFonts w:eastAsia="Times New Roman" w:cstheme="minorHAnsi"/>
          <w:kern w:val="0"/>
          <w:lang w:eastAsia="nl-NL"/>
          <w14:ligatures w14:val="none"/>
        </w:rPr>
        <w:t>: Dit vak richt zich op het voorbereiden van studenten op hun rol als actieve en verantwoordelijke burgers in de samenleving. Het omvat thema's zoals democratie, participatie en identiteit.</w:t>
      </w:r>
    </w:p>
    <w:p w14:paraId="24C85895" w14:textId="54E25DA7" w:rsidR="00A4466B" w:rsidRPr="00CB5580" w:rsidRDefault="0079422D"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 xml:space="preserve">In het team merken we dat studenten </w:t>
      </w:r>
      <w:r w:rsidR="00527557" w:rsidRPr="00CB5580">
        <w:rPr>
          <w:rFonts w:eastAsia="Times New Roman" w:cstheme="minorHAnsi"/>
          <w:kern w:val="0"/>
          <w:lang w:eastAsia="nl-NL"/>
          <w14:ligatures w14:val="none"/>
        </w:rPr>
        <w:t xml:space="preserve">lezen erg lastig vinden. Wanneer we studenten een opdracht laten maken, maken we regelmatig mee </w:t>
      </w:r>
      <w:r w:rsidR="00916C90" w:rsidRPr="00CB5580">
        <w:rPr>
          <w:rFonts w:eastAsia="Times New Roman" w:cstheme="minorHAnsi"/>
          <w:kern w:val="0"/>
          <w:lang w:eastAsia="nl-NL"/>
          <w14:ligatures w14:val="none"/>
        </w:rPr>
        <w:t xml:space="preserve">dat er maar de helft van het antwoordt wordt gegeven. Enerzijds komt dit doordat ze de moeite niet nemen om het te lezen, anderzijds is het begrijpend lezen ook een uitdaging voor de studenten. </w:t>
      </w:r>
      <w:r w:rsidR="00D46441" w:rsidRPr="00CB5580">
        <w:rPr>
          <w:rFonts w:eastAsia="Times New Roman" w:cstheme="minorHAnsi"/>
          <w:kern w:val="0"/>
          <w:lang w:eastAsia="nl-NL"/>
          <w14:ligatures w14:val="none"/>
        </w:rPr>
        <w:t>Wanneer we studenten een opdracht geven of een toets, hebben we met elkaar rek</w:t>
      </w:r>
      <w:r w:rsidR="00906200" w:rsidRPr="00CB5580">
        <w:rPr>
          <w:rFonts w:eastAsia="Times New Roman" w:cstheme="minorHAnsi"/>
          <w:kern w:val="0"/>
          <w:lang w:eastAsia="nl-NL"/>
          <w14:ligatures w14:val="none"/>
        </w:rPr>
        <w:t>en</w:t>
      </w:r>
      <w:r w:rsidR="00D46441" w:rsidRPr="00CB5580">
        <w:rPr>
          <w:rFonts w:eastAsia="Times New Roman" w:cstheme="minorHAnsi"/>
          <w:kern w:val="0"/>
          <w:lang w:eastAsia="nl-NL"/>
          <w14:ligatures w14:val="none"/>
        </w:rPr>
        <w:t>ing te houden m</w:t>
      </w:r>
      <w:r w:rsidR="00906200" w:rsidRPr="00CB5580">
        <w:rPr>
          <w:rFonts w:eastAsia="Times New Roman" w:cstheme="minorHAnsi"/>
          <w:kern w:val="0"/>
          <w:lang w:eastAsia="nl-NL"/>
          <w14:ligatures w14:val="none"/>
        </w:rPr>
        <w:t xml:space="preserve">et het taalniveau van de leerlingen. </w:t>
      </w:r>
    </w:p>
    <w:p w14:paraId="42216863" w14:textId="30FD67C2" w:rsidR="00906200" w:rsidRPr="00CB5580" w:rsidRDefault="00AC0A36"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Wanneer ik een toets maak, maak ik die voor de gehele klas, met wat verdiepende vragen voor een hoger nive</w:t>
      </w:r>
      <w:r w:rsidR="00D4755F" w:rsidRPr="00CB5580">
        <w:rPr>
          <w:rFonts w:eastAsia="Times New Roman" w:cstheme="minorHAnsi"/>
          <w:kern w:val="0"/>
          <w:lang w:eastAsia="nl-NL"/>
          <w14:ligatures w14:val="none"/>
        </w:rPr>
        <w:t xml:space="preserve">au. De taalvaardigheid van de studenten hield ik, maar ook mijn collega’s niet echt in de gaten. Op een </w:t>
      </w:r>
      <w:r w:rsidR="00527C8D" w:rsidRPr="00CB5580">
        <w:rPr>
          <w:rFonts w:eastAsia="Times New Roman" w:cstheme="minorHAnsi"/>
          <w:kern w:val="0"/>
          <w:lang w:eastAsia="nl-NL"/>
          <w14:ligatures w14:val="none"/>
        </w:rPr>
        <w:t xml:space="preserve">landelijke </w:t>
      </w:r>
      <w:proofErr w:type="spellStart"/>
      <w:r w:rsidR="00527C8D" w:rsidRPr="00CB5580">
        <w:rPr>
          <w:rFonts w:eastAsia="Times New Roman" w:cstheme="minorHAnsi"/>
          <w:kern w:val="0"/>
          <w:lang w:eastAsia="nl-NL"/>
          <w14:ligatures w14:val="none"/>
        </w:rPr>
        <w:t>docente</w:t>
      </w:r>
      <w:r w:rsidR="008D2005" w:rsidRPr="00CB5580">
        <w:rPr>
          <w:rFonts w:eastAsia="Times New Roman" w:cstheme="minorHAnsi"/>
          <w:kern w:val="0"/>
          <w:lang w:eastAsia="nl-NL"/>
          <w14:ligatures w14:val="none"/>
        </w:rPr>
        <w:t>n</w:t>
      </w:r>
      <w:r w:rsidR="00527C8D" w:rsidRPr="00CB5580">
        <w:rPr>
          <w:rFonts w:eastAsia="Times New Roman" w:cstheme="minorHAnsi"/>
          <w:kern w:val="0"/>
          <w:lang w:eastAsia="nl-NL"/>
          <w14:ligatures w14:val="none"/>
        </w:rPr>
        <w:t>dag</w:t>
      </w:r>
      <w:proofErr w:type="spellEnd"/>
      <w:r w:rsidR="00D4755F" w:rsidRPr="00CB5580">
        <w:rPr>
          <w:rFonts w:eastAsia="Times New Roman" w:cstheme="minorHAnsi"/>
          <w:kern w:val="0"/>
          <w:lang w:eastAsia="nl-NL"/>
          <w14:ligatures w14:val="none"/>
        </w:rPr>
        <w:t xml:space="preserve"> heb ik een bijeenkomst gevolgd </w:t>
      </w:r>
      <w:r w:rsidR="00527C8D" w:rsidRPr="00CB5580">
        <w:rPr>
          <w:rFonts w:eastAsia="Times New Roman" w:cstheme="minorHAnsi"/>
          <w:kern w:val="0"/>
          <w:lang w:eastAsia="nl-NL"/>
          <w14:ligatures w14:val="none"/>
        </w:rPr>
        <w:t xml:space="preserve">over het inzetten van AI in het onderwijs en wat kan het mij als docent </w:t>
      </w:r>
      <w:r w:rsidR="00167096" w:rsidRPr="00CB5580">
        <w:rPr>
          <w:rFonts w:eastAsia="Times New Roman" w:cstheme="minorHAnsi"/>
          <w:kern w:val="0"/>
          <w:lang w:eastAsia="nl-NL"/>
          <w14:ligatures w14:val="none"/>
        </w:rPr>
        <w:t xml:space="preserve">helpen. Ik heb hier veel geleerd over opzetten van structuren van lessen en het maken van opdrachten. Daarnaast kwam er ook een tip over </w:t>
      </w:r>
      <w:r w:rsidR="00F711DE" w:rsidRPr="00CB5580">
        <w:rPr>
          <w:rFonts w:eastAsia="Times New Roman" w:cstheme="minorHAnsi"/>
          <w:kern w:val="0"/>
          <w:lang w:eastAsia="nl-NL"/>
          <w14:ligatures w14:val="none"/>
        </w:rPr>
        <w:t xml:space="preserve">het taalniveau van een opdracht. Wanneer we een opdracht of toets hebben staan en we willen dit meer toespitsen op het taalniveau van de leerling, kunnen we </w:t>
      </w:r>
      <w:r w:rsidR="008D2005" w:rsidRPr="00CB5580">
        <w:rPr>
          <w:rFonts w:eastAsia="Times New Roman" w:cstheme="minorHAnsi"/>
          <w:kern w:val="0"/>
          <w:lang w:eastAsia="nl-NL"/>
          <w14:ligatures w14:val="none"/>
        </w:rPr>
        <w:t xml:space="preserve">AI vragen om het in het gewenste Nederlands niveau te zetten. </w:t>
      </w:r>
    </w:p>
    <w:p w14:paraId="7B5D2774" w14:textId="1B657D90" w:rsidR="00197CDA" w:rsidRPr="00CB5580" w:rsidRDefault="008D2005"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lastRenderedPageBreak/>
        <w:t xml:space="preserve">Ik ben hiermee aan de slag gegaan </w:t>
      </w:r>
      <w:r w:rsidR="00762289" w:rsidRPr="00CB5580">
        <w:rPr>
          <w:rFonts w:eastAsia="Times New Roman" w:cstheme="minorHAnsi"/>
          <w:kern w:val="0"/>
          <w:lang w:eastAsia="nl-NL"/>
          <w14:ligatures w14:val="none"/>
        </w:rPr>
        <w:t xml:space="preserve">om het in te zetten voor een toets. </w:t>
      </w:r>
      <w:r w:rsidR="00FF034B" w:rsidRPr="00CB5580">
        <w:rPr>
          <w:rFonts w:eastAsia="Times New Roman" w:cstheme="minorHAnsi"/>
          <w:kern w:val="0"/>
          <w:lang w:eastAsia="nl-NL"/>
          <w14:ligatures w14:val="none"/>
        </w:rPr>
        <w:t xml:space="preserve">Het is een makkelijk instrument om in te zetten en je </w:t>
      </w:r>
      <w:r w:rsidR="00197CDA" w:rsidRPr="00CB5580">
        <w:rPr>
          <w:rFonts w:eastAsia="Times New Roman" w:cstheme="minorHAnsi"/>
          <w:kern w:val="0"/>
          <w:lang w:eastAsia="nl-NL"/>
          <w14:ligatures w14:val="none"/>
        </w:rPr>
        <w:t xml:space="preserve">bent er weinig tijd mee verloren. De bestaande toets zet ik in AI en laat hem zowel in het </w:t>
      </w:r>
      <w:r w:rsidR="007D1544" w:rsidRPr="00CB5580">
        <w:rPr>
          <w:rFonts w:eastAsia="Times New Roman" w:cstheme="minorHAnsi"/>
          <w:kern w:val="0"/>
          <w:lang w:eastAsia="nl-NL"/>
          <w14:ligatures w14:val="none"/>
        </w:rPr>
        <w:t>N</w:t>
      </w:r>
      <w:r w:rsidR="00197CDA" w:rsidRPr="00CB5580">
        <w:rPr>
          <w:rFonts w:eastAsia="Times New Roman" w:cstheme="minorHAnsi"/>
          <w:kern w:val="0"/>
          <w:lang w:eastAsia="nl-NL"/>
          <w14:ligatures w14:val="none"/>
        </w:rPr>
        <w:t xml:space="preserve">ederlands </w:t>
      </w:r>
      <w:r w:rsidR="007D1544" w:rsidRPr="00CB5580">
        <w:rPr>
          <w:rFonts w:eastAsia="Times New Roman" w:cstheme="minorHAnsi"/>
          <w:kern w:val="0"/>
          <w:lang w:eastAsia="nl-NL"/>
          <w14:ligatures w14:val="none"/>
        </w:rPr>
        <w:t>2F als 3F herschrijven. De AI genereerd een complete tekst op het gewenste niveau</w:t>
      </w:r>
      <w:r w:rsidR="002806CB" w:rsidRPr="00CB5580">
        <w:rPr>
          <w:rFonts w:eastAsia="Times New Roman" w:cstheme="minorHAnsi"/>
          <w:kern w:val="0"/>
          <w:lang w:eastAsia="nl-NL"/>
          <w14:ligatures w14:val="none"/>
        </w:rPr>
        <w:t>. (bijlage 1 toets</w:t>
      </w:r>
      <w:r w:rsidR="00975539" w:rsidRPr="00CB5580">
        <w:rPr>
          <w:rFonts w:eastAsia="Times New Roman" w:cstheme="minorHAnsi"/>
          <w:kern w:val="0"/>
          <w:lang w:eastAsia="nl-NL"/>
          <w14:ligatures w14:val="none"/>
        </w:rPr>
        <w:t xml:space="preserve"> 2f niveau, bijlage 2 3f niveau)</w:t>
      </w:r>
    </w:p>
    <w:p w14:paraId="43B8A4C5" w14:textId="5D2EEA83" w:rsidR="00FF034B" w:rsidRPr="00CB5580" w:rsidRDefault="00197CDA"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 xml:space="preserve">Uiteindelijk is </w:t>
      </w:r>
      <w:r w:rsidR="00762289" w:rsidRPr="00CB5580">
        <w:rPr>
          <w:rFonts w:eastAsia="Times New Roman" w:cstheme="minorHAnsi"/>
          <w:kern w:val="0"/>
          <w:lang w:eastAsia="nl-NL"/>
          <w14:ligatures w14:val="none"/>
        </w:rPr>
        <w:t>Het is moeilijk meetbaar of dit</w:t>
      </w:r>
      <w:r w:rsidR="00321F2D" w:rsidRPr="00CB5580">
        <w:rPr>
          <w:rFonts w:eastAsia="Times New Roman" w:cstheme="minorHAnsi"/>
          <w:kern w:val="0"/>
          <w:lang w:eastAsia="nl-NL"/>
          <w14:ligatures w14:val="none"/>
        </w:rPr>
        <w:t xml:space="preserve"> een</w:t>
      </w:r>
      <w:r w:rsidR="00762289" w:rsidRPr="00CB5580">
        <w:rPr>
          <w:rFonts w:eastAsia="Times New Roman" w:cstheme="minorHAnsi"/>
          <w:kern w:val="0"/>
          <w:lang w:eastAsia="nl-NL"/>
          <w14:ligatures w14:val="none"/>
        </w:rPr>
        <w:t xml:space="preserve"> verschil heeft gemaakt op d</w:t>
      </w:r>
      <w:r w:rsidR="005A6A30" w:rsidRPr="00CB5580">
        <w:rPr>
          <w:rFonts w:eastAsia="Times New Roman" w:cstheme="minorHAnsi"/>
          <w:kern w:val="0"/>
          <w:lang w:eastAsia="nl-NL"/>
          <w14:ligatures w14:val="none"/>
        </w:rPr>
        <w:t>e resultaten, maa</w:t>
      </w:r>
      <w:r w:rsidR="00321F2D" w:rsidRPr="00CB5580">
        <w:rPr>
          <w:rFonts w:eastAsia="Times New Roman" w:cstheme="minorHAnsi"/>
          <w:kern w:val="0"/>
          <w:lang w:eastAsia="nl-NL"/>
          <w14:ligatures w14:val="none"/>
        </w:rPr>
        <w:t xml:space="preserve">r ik kreeg tijdens het afnemen van de toets geen vragen over </w:t>
      </w:r>
      <w:r w:rsidR="002831AD" w:rsidRPr="00CB5580">
        <w:rPr>
          <w:rFonts w:eastAsia="Times New Roman" w:cstheme="minorHAnsi"/>
          <w:kern w:val="0"/>
          <w:lang w:eastAsia="nl-NL"/>
          <w14:ligatures w14:val="none"/>
        </w:rPr>
        <w:t>de vragen. Iets wat ik wel eerder wel geregeld kreeg.</w:t>
      </w:r>
      <w:r w:rsidR="003A5608" w:rsidRPr="00CB5580">
        <w:rPr>
          <w:rFonts w:eastAsia="Times New Roman" w:cstheme="minorHAnsi"/>
          <w:kern w:val="0"/>
          <w:lang w:eastAsia="nl-NL"/>
          <w14:ligatures w14:val="none"/>
        </w:rPr>
        <w:t xml:space="preserve"> Dit geeft me aan dat de vraagstelling duidelijk was</w:t>
      </w:r>
      <w:r w:rsidR="00237691" w:rsidRPr="00CB5580">
        <w:rPr>
          <w:rFonts w:eastAsia="Times New Roman" w:cstheme="minorHAnsi"/>
          <w:kern w:val="0"/>
          <w:lang w:eastAsia="nl-NL"/>
          <w14:ligatures w14:val="none"/>
        </w:rPr>
        <w:t>.</w:t>
      </w:r>
    </w:p>
    <w:p w14:paraId="2BE8E971" w14:textId="55F9370B" w:rsidR="00237691" w:rsidRPr="00CB5580" w:rsidRDefault="00237691"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Ik ben positief over deze ervaring</w:t>
      </w:r>
      <w:r w:rsidR="00A31059" w:rsidRPr="00CB5580">
        <w:rPr>
          <w:rFonts w:eastAsia="Times New Roman" w:cstheme="minorHAnsi"/>
          <w:kern w:val="0"/>
          <w:lang w:eastAsia="nl-NL"/>
          <w14:ligatures w14:val="none"/>
        </w:rPr>
        <w:t>. Z</w:t>
      </w:r>
      <w:r w:rsidRPr="00CB5580">
        <w:rPr>
          <w:rFonts w:eastAsia="Times New Roman" w:cstheme="minorHAnsi"/>
          <w:kern w:val="0"/>
          <w:lang w:eastAsia="nl-NL"/>
          <w14:ligatures w14:val="none"/>
        </w:rPr>
        <w:t>elf generen we teksten, waarvan we denken dat ze te volgen zijn</w:t>
      </w:r>
      <w:r w:rsidR="00A31059" w:rsidRPr="00CB5580">
        <w:rPr>
          <w:rFonts w:eastAsia="Times New Roman" w:cstheme="minorHAnsi"/>
          <w:kern w:val="0"/>
          <w:lang w:eastAsia="nl-NL"/>
          <w14:ligatures w14:val="none"/>
        </w:rPr>
        <w:t xml:space="preserve">, maar zitten soms op een heel ander niveau Nederlands te werken. </w:t>
      </w:r>
      <w:r w:rsidR="008944B3" w:rsidRPr="00CB5580">
        <w:rPr>
          <w:rFonts w:eastAsia="Times New Roman" w:cstheme="minorHAnsi"/>
          <w:kern w:val="0"/>
          <w:lang w:eastAsia="nl-NL"/>
          <w14:ligatures w14:val="none"/>
        </w:rPr>
        <w:t>Ik heb mijn bevindingen gedeeld met het team</w:t>
      </w:r>
      <w:r w:rsidR="00604340" w:rsidRPr="00CB5580">
        <w:rPr>
          <w:rFonts w:eastAsia="Times New Roman" w:cstheme="minorHAnsi"/>
          <w:kern w:val="0"/>
          <w:lang w:eastAsia="nl-NL"/>
          <w14:ligatures w14:val="none"/>
        </w:rPr>
        <w:t xml:space="preserve"> en gaan van daaruit het meer inzetten en </w:t>
      </w:r>
      <w:r w:rsidR="00B04C05" w:rsidRPr="00CB5580">
        <w:rPr>
          <w:rFonts w:eastAsia="Times New Roman" w:cstheme="minorHAnsi"/>
          <w:kern w:val="0"/>
          <w:lang w:eastAsia="nl-NL"/>
          <w14:ligatures w14:val="none"/>
        </w:rPr>
        <w:t>experimenteren</w:t>
      </w:r>
      <w:r w:rsidR="00604340" w:rsidRPr="00CB5580">
        <w:rPr>
          <w:rFonts w:eastAsia="Times New Roman" w:cstheme="minorHAnsi"/>
          <w:kern w:val="0"/>
          <w:lang w:eastAsia="nl-NL"/>
          <w14:ligatures w14:val="none"/>
        </w:rPr>
        <w:t xml:space="preserve"> in de opdrachten behorende bij het </w:t>
      </w:r>
      <w:r w:rsidR="00B04C05" w:rsidRPr="00CB5580">
        <w:rPr>
          <w:rFonts w:eastAsia="Times New Roman" w:cstheme="minorHAnsi"/>
          <w:kern w:val="0"/>
          <w:lang w:eastAsia="nl-NL"/>
          <w14:ligatures w14:val="none"/>
        </w:rPr>
        <w:t>modulair</w:t>
      </w:r>
      <w:r w:rsidR="00604340" w:rsidRPr="00CB5580">
        <w:rPr>
          <w:rFonts w:eastAsia="Times New Roman" w:cstheme="minorHAnsi"/>
          <w:kern w:val="0"/>
          <w:lang w:eastAsia="nl-NL"/>
          <w14:ligatures w14:val="none"/>
        </w:rPr>
        <w:t xml:space="preserve"> onderwijs. Collega’s merken dat hier </w:t>
      </w:r>
      <w:r w:rsidR="00B04C05" w:rsidRPr="00CB5580">
        <w:rPr>
          <w:rFonts w:eastAsia="Times New Roman" w:cstheme="minorHAnsi"/>
          <w:kern w:val="0"/>
          <w:lang w:eastAsia="nl-NL"/>
          <w14:ligatures w14:val="none"/>
        </w:rPr>
        <w:t xml:space="preserve">soms </w:t>
      </w:r>
      <w:r w:rsidR="00604340" w:rsidRPr="00CB5580">
        <w:rPr>
          <w:rFonts w:eastAsia="Times New Roman" w:cstheme="minorHAnsi"/>
          <w:kern w:val="0"/>
          <w:lang w:eastAsia="nl-NL"/>
          <w14:ligatures w14:val="none"/>
        </w:rPr>
        <w:t xml:space="preserve">ook veel vragen zijn </w:t>
      </w:r>
      <w:r w:rsidR="00B04C05" w:rsidRPr="00CB5580">
        <w:rPr>
          <w:rFonts w:eastAsia="Times New Roman" w:cstheme="minorHAnsi"/>
          <w:kern w:val="0"/>
          <w:lang w:eastAsia="nl-NL"/>
          <w14:ligatures w14:val="none"/>
        </w:rPr>
        <w:t>rondom de vraagstelling of wat er precies van hen verwacht wordt</w:t>
      </w:r>
      <w:r w:rsidR="009E300B" w:rsidRPr="00CB5580">
        <w:rPr>
          <w:rFonts w:eastAsia="Times New Roman" w:cstheme="minorHAnsi"/>
          <w:kern w:val="0"/>
          <w:lang w:eastAsia="nl-NL"/>
          <w14:ligatures w14:val="none"/>
        </w:rPr>
        <w:t>.</w:t>
      </w:r>
    </w:p>
    <w:p w14:paraId="21C7822D" w14:textId="2B83BA40" w:rsidR="000E7718" w:rsidRPr="00CB5580" w:rsidRDefault="00C81FFA" w:rsidP="0079422D">
      <w:pPr>
        <w:spacing w:before="100" w:beforeAutospacing="1" w:after="100" w:afterAutospacing="1" w:line="240" w:lineRule="auto"/>
        <w:rPr>
          <w:rFonts w:eastAsia="Times New Roman" w:cstheme="minorHAnsi"/>
          <w:b/>
          <w:bCs/>
          <w:kern w:val="0"/>
          <w:lang w:eastAsia="nl-NL"/>
          <w14:ligatures w14:val="none"/>
        </w:rPr>
      </w:pPr>
      <w:r w:rsidRPr="00CB5580">
        <w:rPr>
          <w:rFonts w:eastAsia="Times New Roman" w:cstheme="minorHAnsi"/>
          <w:b/>
          <w:bCs/>
          <w:kern w:val="0"/>
          <w:lang w:eastAsia="nl-NL"/>
          <w14:ligatures w14:val="none"/>
        </w:rPr>
        <w:t>Huiswerkbegeleiding bij Terra</w:t>
      </w:r>
    </w:p>
    <w:p w14:paraId="7491BF7F" w14:textId="0759BED1" w:rsidR="00C81FFA" w:rsidRPr="00CB5580" w:rsidRDefault="00C81FFA"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 xml:space="preserve">Wanneer een student moeite heeft met het plannen en organiseren of vind het gewoon lastig </w:t>
      </w:r>
      <w:r w:rsidR="00DD35F7" w:rsidRPr="00CB5580">
        <w:rPr>
          <w:rFonts w:eastAsia="Times New Roman" w:cstheme="minorHAnsi"/>
          <w:kern w:val="0"/>
          <w:lang w:eastAsia="nl-NL"/>
          <w14:ligatures w14:val="none"/>
        </w:rPr>
        <w:t xml:space="preserve">om thuis met zijn schoolwerk aan de gang te gaan, </w:t>
      </w:r>
      <w:r w:rsidR="009C4D07" w:rsidRPr="00CB5580">
        <w:rPr>
          <w:rFonts w:eastAsia="Times New Roman" w:cstheme="minorHAnsi"/>
          <w:kern w:val="0"/>
          <w:lang w:eastAsia="nl-NL"/>
          <w14:ligatures w14:val="none"/>
        </w:rPr>
        <w:t xml:space="preserve">is er binnen Terra de Pitstop. In pitstop kunnen studenten onder begeleiding van een onderwijsondersteuner </w:t>
      </w:r>
      <w:r w:rsidR="00E8016E" w:rsidRPr="00CB5580">
        <w:rPr>
          <w:rFonts w:eastAsia="Times New Roman" w:cstheme="minorHAnsi"/>
          <w:kern w:val="0"/>
          <w:lang w:eastAsia="nl-NL"/>
          <w14:ligatures w14:val="none"/>
        </w:rPr>
        <w:t>hun schoolwerk maken. Wanneer een student hier beho</w:t>
      </w:r>
      <w:r w:rsidR="005A47F7" w:rsidRPr="00CB5580">
        <w:rPr>
          <w:rFonts w:eastAsia="Times New Roman" w:cstheme="minorHAnsi"/>
          <w:kern w:val="0"/>
          <w:lang w:eastAsia="nl-NL"/>
          <w14:ligatures w14:val="none"/>
        </w:rPr>
        <w:t>e</w:t>
      </w:r>
      <w:r w:rsidR="00E8016E" w:rsidRPr="00CB5580">
        <w:rPr>
          <w:rFonts w:eastAsia="Times New Roman" w:cstheme="minorHAnsi"/>
          <w:kern w:val="0"/>
          <w:lang w:eastAsia="nl-NL"/>
          <w14:ligatures w14:val="none"/>
        </w:rPr>
        <w:t>fte aan heeft, kan ik als leercoach hem aanmelden bij de onderwijsondersteuner</w:t>
      </w:r>
      <w:r w:rsidR="005A47F7" w:rsidRPr="00CB5580">
        <w:rPr>
          <w:rFonts w:eastAsia="Times New Roman" w:cstheme="minorHAnsi"/>
          <w:kern w:val="0"/>
          <w:lang w:eastAsia="nl-NL"/>
          <w14:ligatures w14:val="none"/>
        </w:rPr>
        <w:t xml:space="preserve"> voor pitstop. Vervolgens wordt er door de onderwijsondersteuner een </w:t>
      </w:r>
      <w:r w:rsidR="00D25C7A" w:rsidRPr="00CB5580">
        <w:rPr>
          <w:rFonts w:eastAsia="Times New Roman" w:cstheme="minorHAnsi"/>
          <w:kern w:val="0"/>
          <w:lang w:eastAsia="nl-NL"/>
          <w14:ligatures w14:val="none"/>
        </w:rPr>
        <w:t xml:space="preserve">afspraak geplant om door te nemen welke opdrachten hij nog te doen heeft. </w:t>
      </w:r>
      <w:r w:rsidR="00A36FFF" w:rsidRPr="00CB5580">
        <w:rPr>
          <w:rFonts w:eastAsia="Times New Roman" w:cstheme="minorHAnsi"/>
          <w:kern w:val="0"/>
          <w:lang w:eastAsia="nl-NL"/>
          <w14:ligatures w14:val="none"/>
        </w:rPr>
        <w:t>Samen met de student en de onderwijsondersteuner nemen we de opdrachten door en worden er, wanneer dit nog niet het geval is, afspraken gemaakt over de inlevermomenten. Voor de vakinhoudelijk inhoud blijf ik als docent verantwoordelijk. Daarnaast vind ook de beoordeling door mij of mijn collega als vakdocent. De onderwijsondersteuner kan de leerlingen h</w:t>
      </w:r>
      <w:r w:rsidR="009F1245" w:rsidRPr="00CB5580">
        <w:rPr>
          <w:rFonts w:eastAsia="Times New Roman" w:cstheme="minorHAnsi"/>
          <w:kern w:val="0"/>
          <w:lang w:eastAsia="nl-NL"/>
          <w14:ligatures w14:val="none"/>
        </w:rPr>
        <w:t>e</w:t>
      </w:r>
      <w:r w:rsidR="00A36FFF" w:rsidRPr="00CB5580">
        <w:rPr>
          <w:rFonts w:eastAsia="Times New Roman" w:cstheme="minorHAnsi"/>
          <w:kern w:val="0"/>
          <w:lang w:eastAsia="nl-NL"/>
          <w14:ligatures w14:val="none"/>
        </w:rPr>
        <w:t>l</w:t>
      </w:r>
      <w:r w:rsidR="009F1245" w:rsidRPr="00CB5580">
        <w:rPr>
          <w:rFonts w:eastAsia="Times New Roman" w:cstheme="minorHAnsi"/>
          <w:kern w:val="0"/>
          <w:lang w:eastAsia="nl-NL"/>
          <w14:ligatures w14:val="none"/>
        </w:rPr>
        <w:t>p</w:t>
      </w:r>
      <w:r w:rsidR="00A36FFF" w:rsidRPr="00CB5580">
        <w:rPr>
          <w:rFonts w:eastAsia="Times New Roman" w:cstheme="minorHAnsi"/>
          <w:kern w:val="0"/>
          <w:lang w:eastAsia="nl-NL"/>
          <w14:ligatures w14:val="none"/>
        </w:rPr>
        <w:t xml:space="preserve">en met het plannen en organiseren van zijn werk en bewaakt samen met de student de </w:t>
      </w:r>
      <w:r w:rsidR="009F1245" w:rsidRPr="00CB5580">
        <w:rPr>
          <w:rFonts w:eastAsia="Times New Roman" w:cstheme="minorHAnsi"/>
          <w:kern w:val="0"/>
          <w:lang w:eastAsia="nl-NL"/>
          <w14:ligatures w14:val="none"/>
        </w:rPr>
        <w:t>inleverdata</w:t>
      </w:r>
      <w:r w:rsidR="00A36FFF" w:rsidRPr="00CB5580">
        <w:rPr>
          <w:rFonts w:eastAsia="Times New Roman" w:cstheme="minorHAnsi"/>
          <w:kern w:val="0"/>
          <w:lang w:eastAsia="nl-NL"/>
          <w14:ligatures w14:val="none"/>
        </w:rPr>
        <w:t xml:space="preserve"> van de opdrachten</w:t>
      </w:r>
      <w:r w:rsidR="009F1245" w:rsidRPr="00CB5580">
        <w:rPr>
          <w:rFonts w:eastAsia="Times New Roman" w:cstheme="minorHAnsi"/>
          <w:kern w:val="0"/>
          <w:lang w:eastAsia="nl-NL"/>
          <w14:ligatures w14:val="none"/>
        </w:rPr>
        <w:t xml:space="preserve">. </w:t>
      </w:r>
      <w:r w:rsidR="001929A3" w:rsidRPr="00CB5580">
        <w:rPr>
          <w:rFonts w:eastAsia="Times New Roman" w:cstheme="minorHAnsi"/>
          <w:kern w:val="0"/>
          <w:lang w:eastAsia="nl-NL"/>
          <w14:ligatures w14:val="none"/>
        </w:rPr>
        <w:t xml:space="preserve">De student moet zich op de opgegeven tijden melden bij de onderwijsondersteuner. </w:t>
      </w:r>
      <w:r w:rsidR="006D37DF" w:rsidRPr="00CB5580">
        <w:rPr>
          <w:rFonts w:eastAsia="Times New Roman" w:cstheme="minorHAnsi"/>
          <w:kern w:val="0"/>
          <w:lang w:eastAsia="nl-NL"/>
          <w14:ligatures w14:val="none"/>
        </w:rPr>
        <w:t xml:space="preserve">Daarnaast kan zij de studenten helpen door alle </w:t>
      </w:r>
      <w:r w:rsidR="00545166" w:rsidRPr="00CB5580">
        <w:rPr>
          <w:rFonts w:eastAsia="Times New Roman" w:cstheme="minorHAnsi"/>
          <w:kern w:val="0"/>
          <w:lang w:eastAsia="nl-NL"/>
          <w14:ligatures w14:val="none"/>
        </w:rPr>
        <w:t>programma’s</w:t>
      </w:r>
      <w:r w:rsidR="006D37DF" w:rsidRPr="00CB5580">
        <w:rPr>
          <w:rFonts w:eastAsia="Times New Roman" w:cstheme="minorHAnsi"/>
          <w:kern w:val="0"/>
          <w:lang w:eastAsia="nl-NL"/>
          <w14:ligatures w14:val="none"/>
        </w:rPr>
        <w:t xml:space="preserve"> heen. Voorbeelden hiervan zijn magister of de online lesmodules. </w:t>
      </w:r>
      <w:r w:rsidR="001929A3" w:rsidRPr="00CB5580">
        <w:rPr>
          <w:rFonts w:eastAsia="Times New Roman" w:cstheme="minorHAnsi"/>
          <w:kern w:val="0"/>
          <w:lang w:eastAsia="nl-NL"/>
          <w14:ligatures w14:val="none"/>
        </w:rPr>
        <w:t>De onderwijsondersteuner koppel</w:t>
      </w:r>
      <w:r w:rsidR="00CA4BFB" w:rsidRPr="00CB5580">
        <w:rPr>
          <w:rFonts w:eastAsia="Times New Roman" w:cstheme="minorHAnsi"/>
          <w:kern w:val="0"/>
          <w:lang w:eastAsia="nl-NL"/>
          <w14:ligatures w14:val="none"/>
        </w:rPr>
        <w:t>t op het moment terug in magister of een student aanwezig is</w:t>
      </w:r>
      <w:r w:rsidR="00D50398" w:rsidRPr="00CB5580">
        <w:rPr>
          <w:rFonts w:eastAsia="Times New Roman" w:cstheme="minorHAnsi"/>
          <w:kern w:val="0"/>
          <w:lang w:eastAsia="nl-NL"/>
          <w14:ligatures w14:val="none"/>
        </w:rPr>
        <w:t xml:space="preserve"> en wat hij die dag heeft gedaan. Als een student niet aanwezig is of regelmatig te laat komt, ben ik als leercoach verantwoordelijk voor het</w:t>
      </w:r>
      <w:r w:rsidR="002164CF" w:rsidRPr="00CB5580">
        <w:rPr>
          <w:rFonts w:eastAsia="Times New Roman" w:cstheme="minorHAnsi"/>
          <w:kern w:val="0"/>
          <w:lang w:eastAsia="nl-NL"/>
          <w14:ligatures w14:val="none"/>
        </w:rPr>
        <w:t xml:space="preserve"> de student. De onderwijs ondersteuner is er alleen om te ondersteunen</w:t>
      </w:r>
      <w:r w:rsidR="004D3E7C" w:rsidRPr="00CB5580">
        <w:rPr>
          <w:rFonts w:eastAsia="Times New Roman" w:cstheme="minorHAnsi"/>
          <w:kern w:val="0"/>
          <w:lang w:eastAsia="nl-NL"/>
          <w14:ligatures w14:val="none"/>
        </w:rPr>
        <w:t xml:space="preserve"> (Onderwijsassistenten en Onderwijsinstructeurs | Onderwijskennis, 2022)</w:t>
      </w:r>
    </w:p>
    <w:p w14:paraId="09624038" w14:textId="1C694A75" w:rsidR="001B56C0" w:rsidRPr="00CB5580" w:rsidRDefault="001B56C0" w:rsidP="0079422D">
      <w:pPr>
        <w:spacing w:before="100" w:beforeAutospacing="1" w:after="100" w:afterAutospacing="1" w:line="240" w:lineRule="auto"/>
        <w:rPr>
          <w:rFonts w:eastAsia="Times New Roman" w:cstheme="minorHAnsi"/>
          <w:kern w:val="0"/>
          <w:lang w:eastAsia="nl-NL"/>
          <w14:ligatures w14:val="none"/>
        </w:rPr>
      </w:pPr>
      <w:r w:rsidRPr="00CB5580">
        <w:rPr>
          <w:rFonts w:eastAsia="Times New Roman" w:cstheme="minorHAnsi"/>
          <w:kern w:val="0"/>
          <w:lang w:eastAsia="nl-NL"/>
          <w14:ligatures w14:val="none"/>
        </w:rPr>
        <w:t>De onderwijsondersteuner geeft mij zo de ruimte te richten op de andere studenten en zij richt zich</w:t>
      </w:r>
      <w:r w:rsidR="006D37DF" w:rsidRPr="00CB5580">
        <w:rPr>
          <w:rFonts w:eastAsia="Times New Roman" w:cstheme="minorHAnsi"/>
          <w:kern w:val="0"/>
          <w:lang w:eastAsia="nl-NL"/>
          <w14:ligatures w14:val="none"/>
        </w:rPr>
        <w:t xml:space="preserve"> op de studenten met een gemeenschappelijk probleem en is gespecialiseerd om deze studenten op dit gebeid goed te kunnen begeleiden. </w:t>
      </w:r>
    </w:p>
    <w:p w14:paraId="51D0C9B9" w14:textId="77777777" w:rsidR="00A32652" w:rsidRDefault="00A32652" w:rsidP="009E6D6C">
      <w:pPr>
        <w:jc w:val="center"/>
      </w:pPr>
    </w:p>
    <w:p w14:paraId="596379D6" w14:textId="77777777" w:rsidR="00A32652" w:rsidRDefault="00A32652" w:rsidP="009E6D6C">
      <w:pPr>
        <w:jc w:val="center"/>
      </w:pPr>
    </w:p>
    <w:p w14:paraId="0F0CE00A" w14:textId="77777777" w:rsidR="00A32652" w:rsidRDefault="00A32652" w:rsidP="009E6D6C">
      <w:pPr>
        <w:jc w:val="center"/>
      </w:pPr>
    </w:p>
    <w:p w14:paraId="00D981B9" w14:textId="77777777" w:rsidR="00A32652" w:rsidRDefault="00A32652" w:rsidP="009E6D6C">
      <w:pPr>
        <w:jc w:val="center"/>
      </w:pPr>
    </w:p>
    <w:p w14:paraId="54B2B70F" w14:textId="77777777" w:rsidR="005A75F5" w:rsidRDefault="005A75F5" w:rsidP="009E6D6C">
      <w:pPr>
        <w:jc w:val="center"/>
      </w:pPr>
    </w:p>
    <w:p w14:paraId="27AE1869" w14:textId="77777777" w:rsidR="005A75F5" w:rsidRDefault="005A75F5" w:rsidP="009E6D6C">
      <w:pPr>
        <w:jc w:val="center"/>
      </w:pPr>
    </w:p>
    <w:p w14:paraId="75E49BA0" w14:textId="77777777" w:rsidR="00A32652" w:rsidRDefault="00A32652" w:rsidP="009E6D6C">
      <w:pPr>
        <w:jc w:val="center"/>
      </w:pPr>
    </w:p>
    <w:p w14:paraId="72924033" w14:textId="10B6BDA3" w:rsidR="00D31174" w:rsidRDefault="00D31174" w:rsidP="00D31174">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Pr>
          <w:rFonts w:ascii="Times New Roman" w:eastAsia="Times New Roman" w:hAnsi="Times New Roman" w:cs="Times New Roman"/>
          <w:b/>
          <w:bCs/>
          <w:kern w:val="0"/>
          <w:sz w:val="27"/>
          <w:szCs w:val="27"/>
          <w:lang w:eastAsia="nl-NL"/>
          <w14:ligatures w14:val="none"/>
        </w:rPr>
        <w:lastRenderedPageBreak/>
        <w:t xml:space="preserve">Bijlage 1 </w:t>
      </w:r>
      <w:r w:rsidRPr="00903DBC">
        <w:rPr>
          <w:rFonts w:ascii="Times New Roman" w:eastAsia="Times New Roman" w:hAnsi="Times New Roman" w:cs="Times New Roman"/>
          <w:b/>
          <w:bCs/>
          <w:kern w:val="0"/>
          <w:sz w:val="27"/>
          <w:szCs w:val="27"/>
          <w:lang w:eastAsia="nl-NL"/>
          <w14:ligatures w14:val="none"/>
        </w:rPr>
        <w:t xml:space="preserve">Toets geschreven op </w:t>
      </w:r>
      <w:r>
        <w:rPr>
          <w:rFonts w:ascii="Times New Roman" w:eastAsia="Times New Roman" w:hAnsi="Times New Roman" w:cs="Times New Roman"/>
          <w:b/>
          <w:bCs/>
          <w:kern w:val="0"/>
          <w:sz w:val="27"/>
          <w:szCs w:val="27"/>
          <w:lang w:eastAsia="nl-NL"/>
          <w14:ligatures w14:val="none"/>
        </w:rPr>
        <w:t>2</w:t>
      </w:r>
      <w:r w:rsidRPr="00903DBC">
        <w:rPr>
          <w:rFonts w:ascii="Times New Roman" w:eastAsia="Times New Roman" w:hAnsi="Times New Roman" w:cs="Times New Roman"/>
          <w:b/>
          <w:bCs/>
          <w:kern w:val="0"/>
          <w:sz w:val="27"/>
          <w:szCs w:val="27"/>
          <w:lang w:eastAsia="nl-NL"/>
          <w14:ligatures w14:val="none"/>
        </w:rPr>
        <w:t>F Nederlands</w:t>
      </w:r>
    </w:p>
    <w:p w14:paraId="6009710A" w14:textId="77777777" w:rsidR="00410D13" w:rsidRPr="00410D13" w:rsidRDefault="00410D13" w:rsidP="00410D1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410D13">
        <w:rPr>
          <w:rFonts w:ascii="Times New Roman" w:eastAsia="Times New Roman" w:hAnsi="Times New Roman" w:cs="Times New Roman"/>
          <w:b/>
          <w:bCs/>
          <w:kern w:val="0"/>
          <w:sz w:val="27"/>
          <w:szCs w:val="27"/>
          <w:lang w:eastAsia="nl-NL"/>
          <w14:ligatures w14:val="none"/>
        </w:rPr>
        <w:t>Toets: Bodem en bemesting</w:t>
      </w:r>
    </w:p>
    <w:p w14:paraId="65427C33" w14:textId="77777777" w:rsidR="00410D13" w:rsidRPr="00410D13" w:rsidRDefault="00410D13" w:rsidP="00065D1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Noem twee redenen waarom kleigrond een betere voedingstoestand heeft dan zandgrond. Kruis de juiste antwoorden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42A39C20" w14:textId="77777777" w:rsidR="00410D13" w:rsidRPr="00410D13" w:rsidRDefault="00410D13" w:rsidP="00065D1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Kleigrond heeft een lagere </w:t>
      </w:r>
      <w:proofErr w:type="spellStart"/>
      <w:r w:rsidRPr="00410D13">
        <w:rPr>
          <w:rFonts w:ascii="Times New Roman" w:eastAsia="Times New Roman" w:hAnsi="Times New Roman" w:cs="Times New Roman"/>
          <w:kern w:val="0"/>
          <w:sz w:val="24"/>
          <w:szCs w:val="24"/>
          <w:lang w:eastAsia="nl-NL"/>
          <w14:ligatures w14:val="none"/>
        </w:rPr>
        <w:t>pH.</w:t>
      </w:r>
      <w:proofErr w:type="spellEnd"/>
    </w:p>
    <w:p w14:paraId="19A94B2C" w14:textId="77777777" w:rsidR="00410D13" w:rsidRPr="00410D13" w:rsidRDefault="00410D13" w:rsidP="00065D1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Kleideeltjes kunnen voedingsstoffen vasthouden.</w:t>
      </w:r>
    </w:p>
    <w:p w14:paraId="0EB59EC5" w14:textId="77777777" w:rsidR="00410D13" w:rsidRPr="00410D13" w:rsidRDefault="00410D13" w:rsidP="00065D1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In kleigrond spoelen minder voedingsstoffen weg.</w:t>
      </w:r>
    </w:p>
    <w:p w14:paraId="68989F7D" w14:textId="77777777" w:rsidR="00410D13" w:rsidRPr="00410D13" w:rsidRDefault="00410D13" w:rsidP="00065D1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Kleigrond is in het voorjaar warmer.</w:t>
      </w:r>
    </w:p>
    <w:p w14:paraId="422B79E4" w14:textId="77777777" w:rsidR="00410D13" w:rsidRPr="00410D13" w:rsidRDefault="00410D13" w:rsidP="00065D1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Organisch materiaal verteert sneller in kleigrond.</w:t>
      </w:r>
    </w:p>
    <w:p w14:paraId="18F006DB" w14:textId="77777777" w:rsidR="00410D13" w:rsidRPr="00410D13" w:rsidRDefault="00410D13" w:rsidP="00065D1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Leg in je eigen woorden uit wat het CEC (klei-humuscomplex) is.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(3 punten)</w:t>
      </w:r>
      <w:r w:rsidRPr="00410D13">
        <w:rPr>
          <w:rFonts w:ascii="Times New Roman" w:eastAsia="Times New Roman" w:hAnsi="Times New Roman" w:cs="Times New Roman"/>
          <w:kern w:val="0"/>
          <w:sz w:val="24"/>
          <w:szCs w:val="24"/>
          <w:lang w:eastAsia="nl-NL"/>
          <w14:ligatures w14:val="none"/>
        </w:rPr>
        <w:br/>
        <w:t>………………………………………………………………………………………………………………………………………………………………………</w:t>
      </w:r>
    </w:p>
    <w:p w14:paraId="4B43D008" w14:textId="77777777" w:rsidR="00410D13" w:rsidRPr="00410D13" w:rsidRDefault="00410D13" w:rsidP="00065D1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De bodem zit vol leven van bodemorganismen. Elk organisme heeft een taak of is afhankelijk van anderen. Noem 4 soorten bodemorganismen.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03909FE5" w14:textId="77777777" w:rsidR="00410D13" w:rsidRPr="00410D13" w:rsidRDefault="00410D13" w:rsidP="00065D1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5E52D7A0" w14:textId="77777777" w:rsidR="00410D13" w:rsidRPr="00410D13" w:rsidRDefault="00410D13" w:rsidP="00065D1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2B270140" w14:textId="77777777" w:rsidR="00410D13" w:rsidRPr="00410D13" w:rsidRDefault="00410D13" w:rsidP="00065D1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1267ABDA" w14:textId="77777777" w:rsidR="00410D13" w:rsidRPr="00410D13" w:rsidRDefault="00410D13" w:rsidP="00065D1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2E387521" w14:textId="77777777" w:rsidR="00410D13" w:rsidRPr="00410D13" w:rsidRDefault="00410D13" w:rsidP="00065D1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Humus of organisch materiaal heeft een belangrijke functie in de bodem. Noem drie functies.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46F24FE6" w14:textId="77777777" w:rsidR="00410D13" w:rsidRPr="00410D13" w:rsidRDefault="00410D13" w:rsidP="00065D1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58F00D62" w14:textId="77777777" w:rsidR="00410D13" w:rsidRPr="00410D13" w:rsidRDefault="00410D13" w:rsidP="00065D1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0C3E58D9" w14:textId="77777777" w:rsidR="00410D13" w:rsidRPr="00410D13" w:rsidRDefault="00410D13" w:rsidP="00065D1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4EE3340E" w14:textId="77777777" w:rsidR="00410D13" w:rsidRPr="00410D13" w:rsidRDefault="00410D13" w:rsidP="00065D1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humusafbraak (mineralisatie)?</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r w:rsidRPr="00410D13">
        <w:rPr>
          <w:rFonts w:ascii="Times New Roman" w:eastAsia="Times New Roman" w:hAnsi="Times New Roman" w:cs="Times New Roman"/>
          <w:kern w:val="0"/>
          <w:sz w:val="24"/>
          <w:szCs w:val="24"/>
          <w:lang w:eastAsia="nl-NL"/>
          <w14:ligatures w14:val="none"/>
        </w:rPr>
        <w:br/>
        <w:t>………………………………………………………………………………………………………………………………………………………………………</w:t>
      </w:r>
    </w:p>
    <w:p w14:paraId="7D50D1E7" w14:textId="77777777" w:rsidR="00410D13" w:rsidRPr="00410D13" w:rsidRDefault="00410D13" w:rsidP="00065D1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het verschil tussen humus en organisch materiaal?</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20917C70" w14:textId="77777777" w:rsidR="00410D13" w:rsidRPr="00410D13" w:rsidRDefault="00410D13" w:rsidP="00065D19">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We kennen twee soorten compost. Kruis de juiste soorten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085F8F5C" w14:textId="77777777" w:rsidR="00410D13" w:rsidRPr="00410D13" w:rsidRDefault="00410D13" w:rsidP="00065D1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AGF-compost</w:t>
      </w:r>
    </w:p>
    <w:p w14:paraId="550B7883" w14:textId="77777777" w:rsidR="00410D13" w:rsidRPr="00410D13" w:rsidRDefault="00410D13" w:rsidP="00065D1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GFT-compost</w:t>
      </w:r>
    </w:p>
    <w:p w14:paraId="341B2D5B" w14:textId="77777777" w:rsidR="00410D13" w:rsidRPr="00410D13" w:rsidRDefault="00410D13" w:rsidP="00065D1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Groentecompost</w:t>
      </w:r>
    </w:p>
    <w:p w14:paraId="11A7C7E4" w14:textId="77777777" w:rsidR="00410D13" w:rsidRPr="00410D13" w:rsidRDefault="00410D13" w:rsidP="00065D19">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Groencompost</w:t>
      </w:r>
    </w:p>
    <w:p w14:paraId="6CAC2268" w14:textId="77777777" w:rsidR="00410D13" w:rsidRPr="00410D13" w:rsidRDefault="00410D13" w:rsidP="00065D1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Waarom maak je een organische-stofbalans?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1FD0AE99" w14:textId="77777777" w:rsidR="00D31174" w:rsidRPr="00D31174" w:rsidRDefault="00D31174" w:rsidP="00D31174">
      <w:pPr>
        <w:spacing w:before="100" w:beforeAutospacing="1" w:after="100" w:afterAutospacing="1" w:line="240" w:lineRule="auto"/>
        <w:ind w:left="720"/>
        <w:rPr>
          <w:rFonts w:ascii="Times New Roman" w:eastAsia="Times New Roman" w:hAnsi="Times New Roman" w:cs="Times New Roman"/>
          <w:kern w:val="0"/>
          <w:sz w:val="24"/>
          <w:szCs w:val="24"/>
          <w:lang w:eastAsia="nl-NL"/>
          <w14:ligatures w14:val="none"/>
        </w:rPr>
      </w:pPr>
    </w:p>
    <w:p w14:paraId="22B0F2E8" w14:textId="657DA285" w:rsidR="00410D13" w:rsidRPr="00410D13" w:rsidRDefault="00410D13" w:rsidP="00065D19">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Hoofd- en spoorelementen zijn belangrijk in de bemesting. Vink hieronder drie hoofdelementen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79638352"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w:t>
      </w:r>
    </w:p>
    <w:p w14:paraId="79B1E735"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Zink</w:t>
      </w:r>
    </w:p>
    <w:p w14:paraId="38FFD75D"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Zwavel</w:t>
      </w:r>
    </w:p>
    <w:p w14:paraId="49F5CF0B"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Kali</w:t>
      </w:r>
    </w:p>
    <w:p w14:paraId="7614C50A"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Mangaan</w:t>
      </w:r>
    </w:p>
    <w:p w14:paraId="15D80DFE" w14:textId="77777777" w:rsidR="00410D13" w:rsidRPr="00410D13" w:rsidRDefault="00410D13" w:rsidP="00065D19">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Natrium</w:t>
      </w:r>
    </w:p>
    <w:p w14:paraId="1C9D7868" w14:textId="77777777" w:rsidR="00410D13" w:rsidRPr="00410D13" w:rsidRDefault="00410D13" w:rsidP="00065D19">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Kruis de spoorelementen hieronder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6020EAEC"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Molybdeen</w:t>
      </w:r>
    </w:p>
    <w:p w14:paraId="69E141F7"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Fosfaat</w:t>
      </w:r>
    </w:p>
    <w:p w14:paraId="01AC7F98"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IJzer</w:t>
      </w:r>
    </w:p>
    <w:p w14:paraId="51A79C0C"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Mangaan</w:t>
      </w:r>
    </w:p>
    <w:p w14:paraId="261A4A2F"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Calcium</w:t>
      </w:r>
    </w:p>
    <w:p w14:paraId="599CC50A" w14:textId="77777777" w:rsidR="00410D13" w:rsidRPr="00410D13" w:rsidRDefault="00410D13" w:rsidP="00065D19">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Magnesium</w:t>
      </w:r>
    </w:p>
    <w:p w14:paraId="6E3FF3E9" w14:textId="77777777" w:rsidR="00410D13" w:rsidRPr="00410D13" w:rsidRDefault="00410D13" w:rsidP="00065D19">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Hoe herken je kaligebrek in een plant? Kruis het juiste antwoord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267D2556" w14:textId="77777777" w:rsidR="00410D13" w:rsidRPr="00410D13" w:rsidRDefault="00410D13" w:rsidP="00065D1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Een bleke kleur van het gewas</w:t>
      </w:r>
    </w:p>
    <w:p w14:paraId="2A0E191A" w14:textId="77777777" w:rsidR="00410D13" w:rsidRPr="00410D13" w:rsidRDefault="00410D13" w:rsidP="00065D1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Verkleuring van de bladranden in de toppen</w:t>
      </w:r>
    </w:p>
    <w:p w14:paraId="79E5D182" w14:textId="77777777" w:rsidR="00410D13" w:rsidRPr="00410D13" w:rsidRDefault="00410D13" w:rsidP="00065D1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Slechte </w:t>
      </w:r>
      <w:proofErr w:type="spellStart"/>
      <w:r w:rsidRPr="00410D13">
        <w:rPr>
          <w:rFonts w:ascii="Times New Roman" w:eastAsia="Times New Roman" w:hAnsi="Times New Roman" w:cs="Times New Roman"/>
          <w:kern w:val="0"/>
          <w:sz w:val="24"/>
          <w:szCs w:val="24"/>
          <w:lang w:eastAsia="nl-NL"/>
          <w14:ligatures w14:val="none"/>
        </w:rPr>
        <w:t>beworteling</w:t>
      </w:r>
      <w:proofErr w:type="spellEnd"/>
      <w:r w:rsidRPr="00410D13">
        <w:rPr>
          <w:rFonts w:ascii="Times New Roman" w:eastAsia="Times New Roman" w:hAnsi="Times New Roman" w:cs="Times New Roman"/>
          <w:kern w:val="0"/>
          <w:sz w:val="24"/>
          <w:szCs w:val="24"/>
          <w:lang w:eastAsia="nl-NL"/>
          <w14:ligatures w14:val="none"/>
        </w:rPr>
        <w:t xml:space="preserve"> van het gewas</w:t>
      </w:r>
    </w:p>
    <w:p w14:paraId="00A36AFB" w14:textId="77777777" w:rsidR="00410D13" w:rsidRPr="00410D13" w:rsidRDefault="00410D13" w:rsidP="00065D19">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Verkleuring van het bladmoes in de toppen</w:t>
      </w:r>
    </w:p>
    <w:p w14:paraId="184BD150" w14:textId="77777777" w:rsidR="00410D13" w:rsidRPr="00410D13" w:rsidRDefault="00410D13" w:rsidP="00065D1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Combineer hoofd- en spoorelementen met de juiste afkorting.</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(4 punten)</w:t>
      </w:r>
      <w:r w:rsidRPr="00410D13">
        <w:rPr>
          <w:rFonts w:ascii="Times New Roman" w:eastAsia="Times New Roman" w:hAnsi="Times New Roman" w:cs="Times New Roman"/>
          <w:kern w:val="0"/>
          <w:sz w:val="24"/>
          <w:szCs w:val="24"/>
          <w:lang w:eastAsia="nl-NL"/>
          <w14:ligatures w14:val="none"/>
        </w:rPr>
        <w:br/>
        <w:t xml:space="preserve">| </w:t>
      </w:r>
      <w:r w:rsidRPr="00410D13">
        <w:rPr>
          <w:rFonts w:ascii="Times New Roman" w:eastAsia="Times New Roman" w:hAnsi="Times New Roman" w:cs="Times New Roman"/>
          <w:b/>
          <w:bCs/>
          <w:kern w:val="0"/>
          <w:sz w:val="24"/>
          <w:szCs w:val="24"/>
          <w:lang w:eastAsia="nl-NL"/>
          <w14:ligatures w14:val="none"/>
        </w:rPr>
        <w:t>Element</w:t>
      </w:r>
      <w:r w:rsidRPr="00410D13">
        <w:rPr>
          <w:rFonts w:ascii="Times New Roman" w:eastAsia="Times New Roman" w:hAnsi="Times New Roman" w:cs="Times New Roman"/>
          <w:kern w:val="0"/>
          <w:sz w:val="24"/>
          <w:szCs w:val="24"/>
          <w:lang w:eastAsia="nl-NL"/>
          <w14:ligatures w14:val="none"/>
        </w:rPr>
        <w:t xml:space="preserve"> | </w:t>
      </w:r>
      <w:r w:rsidRPr="00410D13">
        <w:rPr>
          <w:rFonts w:ascii="Times New Roman" w:eastAsia="Times New Roman" w:hAnsi="Times New Roman" w:cs="Times New Roman"/>
          <w:b/>
          <w:bCs/>
          <w:kern w:val="0"/>
          <w:sz w:val="24"/>
          <w:szCs w:val="24"/>
          <w:lang w:eastAsia="nl-NL"/>
          <w14:ligatures w14:val="none"/>
        </w:rPr>
        <w:t>Afkorting</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kern w:val="0"/>
          <w:sz w:val="24"/>
          <w:szCs w:val="24"/>
          <w:lang w:eastAsia="nl-NL"/>
          <w14:ligatures w14:val="none"/>
        </w:rPr>
        <w:br/>
        <w:t>|-----------------------|---------------|</w:t>
      </w:r>
      <w:r w:rsidRPr="00410D13">
        <w:rPr>
          <w:rFonts w:ascii="Times New Roman" w:eastAsia="Times New Roman" w:hAnsi="Times New Roman" w:cs="Times New Roman"/>
          <w:kern w:val="0"/>
          <w:sz w:val="24"/>
          <w:szCs w:val="24"/>
          <w:lang w:eastAsia="nl-NL"/>
          <w14:ligatures w14:val="none"/>
        </w:rPr>
        <w:br/>
        <w:t>| Stikstof (N) | ……………………. |</w:t>
      </w:r>
      <w:r w:rsidRPr="00410D13">
        <w:rPr>
          <w:rFonts w:ascii="Times New Roman" w:eastAsia="Times New Roman" w:hAnsi="Times New Roman" w:cs="Times New Roman"/>
          <w:kern w:val="0"/>
          <w:sz w:val="24"/>
          <w:szCs w:val="24"/>
          <w:lang w:eastAsia="nl-NL"/>
          <w14:ligatures w14:val="none"/>
        </w:rPr>
        <w:br/>
        <w:t>| Kali (K) | ……………………. |</w:t>
      </w:r>
      <w:r w:rsidRPr="00410D13">
        <w:rPr>
          <w:rFonts w:ascii="Times New Roman" w:eastAsia="Times New Roman" w:hAnsi="Times New Roman" w:cs="Times New Roman"/>
          <w:kern w:val="0"/>
          <w:sz w:val="24"/>
          <w:szCs w:val="24"/>
          <w:lang w:eastAsia="nl-NL"/>
          <w14:ligatures w14:val="none"/>
        </w:rPr>
        <w:br/>
        <w:t>| Magnesium (Mg) | ……………………. |</w:t>
      </w:r>
      <w:r w:rsidRPr="00410D13">
        <w:rPr>
          <w:rFonts w:ascii="Times New Roman" w:eastAsia="Times New Roman" w:hAnsi="Times New Roman" w:cs="Times New Roman"/>
          <w:kern w:val="0"/>
          <w:sz w:val="24"/>
          <w:szCs w:val="24"/>
          <w:lang w:eastAsia="nl-NL"/>
          <w14:ligatures w14:val="none"/>
        </w:rPr>
        <w:br/>
        <w:t>| Zink (Zn) | ……………………. |</w:t>
      </w:r>
      <w:r w:rsidRPr="00410D13">
        <w:rPr>
          <w:rFonts w:ascii="Times New Roman" w:eastAsia="Times New Roman" w:hAnsi="Times New Roman" w:cs="Times New Roman"/>
          <w:kern w:val="0"/>
          <w:sz w:val="24"/>
          <w:szCs w:val="24"/>
          <w:lang w:eastAsia="nl-NL"/>
          <w14:ligatures w14:val="none"/>
        </w:rPr>
        <w:br/>
        <w:t>| Koper (Cu) | ……………………. |</w:t>
      </w:r>
      <w:r w:rsidRPr="00410D13">
        <w:rPr>
          <w:rFonts w:ascii="Times New Roman" w:eastAsia="Times New Roman" w:hAnsi="Times New Roman" w:cs="Times New Roman"/>
          <w:kern w:val="0"/>
          <w:sz w:val="24"/>
          <w:szCs w:val="24"/>
          <w:lang w:eastAsia="nl-NL"/>
          <w14:ligatures w14:val="none"/>
        </w:rPr>
        <w:br/>
        <w:t>| Zwavel (S) | ……………………. |</w:t>
      </w:r>
    </w:p>
    <w:p w14:paraId="2FA9B166" w14:textId="77777777" w:rsidR="00410D13" w:rsidRPr="00410D13" w:rsidRDefault="00410D13" w:rsidP="00065D1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betekent N-leverend vermogen?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1C07520A" w14:textId="77777777" w:rsidR="00410D13" w:rsidRPr="00410D13" w:rsidRDefault="00410D13" w:rsidP="00065D19">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onderzoek je met een grondmonster? Kruis de juiste antwoorden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5FE2F966"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zuurgraad van de grond</w:t>
      </w:r>
    </w:p>
    <w:p w14:paraId="2186A33F"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structuur van de grond</w:t>
      </w:r>
    </w:p>
    <w:p w14:paraId="45317A4F"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fosfaatgehalte</w:t>
      </w:r>
    </w:p>
    <w:p w14:paraId="162DFB0C"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grondwaterpeil</w:t>
      </w:r>
    </w:p>
    <w:p w14:paraId="7D04C6BC"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lastRenderedPageBreak/>
        <w:t>☐</w:t>
      </w:r>
      <w:r w:rsidRPr="00410D13">
        <w:rPr>
          <w:rFonts w:ascii="Times New Roman" w:eastAsia="Times New Roman" w:hAnsi="Times New Roman" w:cs="Times New Roman"/>
          <w:kern w:val="0"/>
          <w:sz w:val="24"/>
          <w:szCs w:val="24"/>
          <w:lang w:eastAsia="nl-NL"/>
          <w14:ligatures w14:val="none"/>
        </w:rPr>
        <w:t xml:space="preserve"> Het organisch-stofgehalte</w:t>
      </w:r>
    </w:p>
    <w:p w14:paraId="3B491029"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w:t>
      </w:r>
      <w:proofErr w:type="spellStart"/>
      <w:r w:rsidRPr="00410D13">
        <w:rPr>
          <w:rFonts w:ascii="Times New Roman" w:eastAsia="Times New Roman" w:hAnsi="Times New Roman" w:cs="Times New Roman"/>
          <w:kern w:val="0"/>
          <w:sz w:val="24"/>
          <w:szCs w:val="24"/>
          <w:lang w:eastAsia="nl-NL"/>
          <w14:ligatures w14:val="none"/>
        </w:rPr>
        <w:t>bewortelingsdiepte</w:t>
      </w:r>
      <w:proofErr w:type="spellEnd"/>
    </w:p>
    <w:p w14:paraId="7CFDC417" w14:textId="77777777" w:rsidR="00410D13" w:rsidRPr="00410D13" w:rsidRDefault="00410D13" w:rsidP="00065D19">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vochtvasthoudend vermogen</w:t>
      </w:r>
    </w:p>
    <w:p w14:paraId="2E58A656" w14:textId="77777777" w:rsidR="00410D13" w:rsidRPr="00410D13" w:rsidRDefault="00410D13" w:rsidP="00065D1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geeft de pH-waarde aan? Leg uit hoe deze invloed heeft op de bodem.</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(4 punten)</w:t>
      </w:r>
      <w:r w:rsidRPr="00410D13">
        <w:rPr>
          <w:rFonts w:ascii="Times New Roman" w:eastAsia="Times New Roman" w:hAnsi="Times New Roman" w:cs="Times New Roman"/>
          <w:kern w:val="0"/>
          <w:sz w:val="24"/>
          <w:szCs w:val="24"/>
          <w:lang w:eastAsia="nl-NL"/>
          <w14:ligatures w14:val="none"/>
        </w:rPr>
        <w:br/>
        <w:t>………………………………………………………………………………………………………………………………………………………………………</w:t>
      </w:r>
    </w:p>
    <w:p w14:paraId="19F1EE03" w14:textId="77777777" w:rsidR="00410D13" w:rsidRPr="00410D13" w:rsidRDefault="00410D13" w:rsidP="00065D19">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Welk element zorgt voor verzuring in de bodem?</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7144A87A" w14:textId="77777777" w:rsidR="00410D13" w:rsidRPr="00410D13" w:rsidRDefault="00410D13" w:rsidP="00065D19">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720043C8" w14:textId="77777777" w:rsidR="00410D13" w:rsidRPr="00410D13" w:rsidRDefault="00410D13" w:rsidP="00065D19">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Kruis de juiste uitspraken over stikstof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0F354C6A" w14:textId="77777777" w:rsidR="00410D13" w:rsidRPr="00410D13" w:rsidRDefault="00410D13" w:rsidP="00065D19">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is belangrijk voor bladgroen.</w:t>
      </w:r>
    </w:p>
    <w:p w14:paraId="0AC1429F" w14:textId="77777777" w:rsidR="00410D13" w:rsidRPr="00410D13" w:rsidRDefault="00410D13" w:rsidP="00065D19">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is belangrijk voor eiwitten.</w:t>
      </w:r>
    </w:p>
    <w:p w14:paraId="33258582" w14:textId="77777777" w:rsidR="00410D13" w:rsidRPr="00410D13" w:rsidRDefault="00410D13" w:rsidP="00065D19">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Bij stikstofgebrek wordt het oude blad geel tussen de nerven.</w:t>
      </w:r>
    </w:p>
    <w:p w14:paraId="417FAB76" w14:textId="77777777" w:rsidR="00410D13" w:rsidRPr="00410D13" w:rsidRDefault="00410D13" w:rsidP="00065D19">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komt vrij bij vertering van organisch materiaal.</w:t>
      </w:r>
    </w:p>
    <w:p w14:paraId="59E1A289" w14:textId="77777777" w:rsidR="00410D13" w:rsidRPr="00410D13" w:rsidRDefault="00410D13" w:rsidP="00065D19">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het verschil in opname tussen nitraatstikstof en ammoniumstikstof?</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40254559" w14:textId="77777777" w:rsidR="00410D13" w:rsidRPr="00410D13" w:rsidRDefault="00410D13" w:rsidP="00065D19">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Welke kenmerken horen bij een blend? Kruis de juiste antwoorden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70E25087" w14:textId="77777777" w:rsidR="00410D13" w:rsidRPr="00410D13" w:rsidRDefault="00410D13" w:rsidP="00065D19">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Voedingsstoffen zitten in één korrel.</w:t>
      </w:r>
    </w:p>
    <w:p w14:paraId="35384C25" w14:textId="77777777" w:rsidR="00410D13" w:rsidRPr="00410D13" w:rsidRDefault="00410D13" w:rsidP="00065D19">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Voedingsstoffen zitten in verschillende korrels.</w:t>
      </w:r>
    </w:p>
    <w:p w14:paraId="4BCE0015" w14:textId="77777777" w:rsidR="00410D13" w:rsidRPr="00410D13" w:rsidRDefault="00410D13" w:rsidP="00065D19">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Samenstelling kun je snel aanpassen.</w:t>
      </w:r>
    </w:p>
    <w:p w14:paraId="38E5FAE6" w14:textId="77777777" w:rsidR="00410D13" w:rsidRPr="00410D13" w:rsidRDefault="00410D13" w:rsidP="00065D19">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Goede verdeling bij het strooien.</w:t>
      </w:r>
    </w:p>
    <w:p w14:paraId="69D71827" w14:textId="77777777" w:rsidR="00410D13" w:rsidRPr="00410D13" w:rsidRDefault="00410D13" w:rsidP="00065D19">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Je kunt zelf de samenstelling kiezen.</w:t>
      </w:r>
    </w:p>
    <w:p w14:paraId="7BC67EC2" w14:textId="77777777" w:rsidR="00410D13" w:rsidRPr="00410D13" w:rsidRDefault="00410D13" w:rsidP="00065D19">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Waarom en hoe gebruik je bladmeststoffen?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08F9DC94" w14:textId="77777777" w:rsidR="00410D13" w:rsidRPr="00410D13" w:rsidRDefault="00410D13" w:rsidP="00065D19">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Wanneer kun je het beste kalkmeststoffen strooien?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748FD63B" w14:textId="77777777" w:rsidR="00410D13" w:rsidRPr="00410D13" w:rsidRDefault="00410D13" w:rsidP="00065D19">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Voorjaar</w:t>
      </w:r>
    </w:p>
    <w:p w14:paraId="4D1A85AD" w14:textId="77777777" w:rsidR="00410D13" w:rsidRPr="00410D13" w:rsidRDefault="00410D13" w:rsidP="00065D19">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Zomer</w:t>
      </w:r>
    </w:p>
    <w:p w14:paraId="0D871B96" w14:textId="77777777" w:rsidR="00410D13" w:rsidRPr="00410D13" w:rsidRDefault="00410D13" w:rsidP="00065D19">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Herfst</w:t>
      </w:r>
    </w:p>
    <w:p w14:paraId="133A05E3" w14:textId="77777777" w:rsidR="00410D13" w:rsidRPr="00410D13" w:rsidRDefault="00410D13" w:rsidP="00065D19">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Winter</w:t>
      </w:r>
    </w:p>
    <w:p w14:paraId="34009860" w14:textId="77777777" w:rsidR="00410D13" w:rsidRPr="00410D13" w:rsidRDefault="00410D13" w:rsidP="00065D19">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betekent de werkingscoëfficiënt van dierlijke mest?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15E27C96" w14:textId="77777777" w:rsidR="00410D13" w:rsidRPr="00410D13" w:rsidRDefault="00410D13" w:rsidP="00065D19">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Waarom gebruiken boeren een combinatie van organische en kunstmest?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r>
      <w:r w:rsidRPr="00410D13">
        <w:rPr>
          <w:rFonts w:ascii="Times New Roman" w:eastAsia="Times New Roman" w:hAnsi="Times New Roman" w:cs="Times New Roman"/>
          <w:kern w:val="0"/>
          <w:sz w:val="24"/>
          <w:szCs w:val="24"/>
          <w:lang w:eastAsia="nl-NL"/>
          <w14:ligatures w14:val="none"/>
        </w:rPr>
        <w:lastRenderedPageBreak/>
        <w:t>………………………………………………………………………………………………………………………………………………………………………</w:t>
      </w:r>
    </w:p>
    <w:p w14:paraId="6192EB1C" w14:textId="77777777" w:rsidR="00903DBC" w:rsidRPr="00903DBC" w:rsidRDefault="00903DBC" w:rsidP="00D31174">
      <w:pPr>
        <w:spacing w:before="100" w:beforeAutospacing="1" w:after="100" w:afterAutospacing="1" w:line="240" w:lineRule="auto"/>
        <w:ind w:left="720"/>
        <w:rPr>
          <w:rFonts w:ascii="Times New Roman" w:eastAsia="Times New Roman" w:hAnsi="Times New Roman" w:cs="Times New Roman"/>
          <w:kern w:val="0"/>
          <w:sz w:val="24"/>
          <w:szCs w:val="24"/>
          <w:lang w:eastAsia="nl-NL"/>
          <w14:ligatures w14:val="none"/>
        </w:rPr>
      </w:pPr>
    </w:p>
    <w:p w14:paraId="2CD23493" w14:textId="5C5287C8" w:rsidR="00410D13" w:rsidRPr="00410D13" w:rsidRDefault="00410D13" w:rsidP="00065D19">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Noem drie voordelen van groenbemesters.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(3 punten)</w:t>
      </w:r>
    </w:p>
    <w:p w14:paraId="1737BA14" w14:textId="77777777" w:rsidR="00410D13" w:rsidRPr="00410D13" w:rsidRDefault="00410D13" w:rsidP="00065D19">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4FEA6077" w14:textId="77777777" w:rsidR="00410D13" w:rsidRPr="00410D13" w:rsidRDefault="00410D13" w:rsidP="00065D19">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6D838ED8" w14:textId="77777777" w:rsidR="00410D13" w:rsidRPr="00410D13" w:rsidRDefault="00410D13" w:rsidP="00065D19">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6B0BD799" w14:textId="77777777" w:rsidR="00410D13" w:rsidRPr="00410D13" w:rsidRDefault="00410D13" w:rsidP="00065D19">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een vanggewas voor stikstof?</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374162B1"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145BDF41"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7BAABB05"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21637EB0"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7743AFA0"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230CC071"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0E0EF48A"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0C522EEA"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3D24B7AF"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6BCD01A4"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47C08121"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47C04EDA"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404CFE65"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724B45F6"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2D8E0369"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0A05CCC5"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1743C156"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09787F3C"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4F5E4175"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5D2F2A54"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1023EF24"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2794D9BD" w14:textId="77777777" w:rsidR="0041464E" w:rsidRDefault="0041464E" w:rsidP="00410D13">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p>
    <w:p w14:paraId="5CFB25CC" w14:textId="62BA5C71" w:rsidR="0041464E" w:rsidRDefault="0041464E" w:rsidP="00410D1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bookmarkStart w:id="0" w:name="_Hlk187042466"/>
      <w:r>
        <w:rPr>
          <w:rFonts w:ascii="Times New Roman" w:eastAsia="Times New Roman" w:hAnsi="Times New Roman" w:cs="Times New Roman"/>
          <w:b/>
          <w:bCs/>
          <w:kern w:val="0"/>
          <w:sz w:val="27"/>
          <w:szCs w:val="27"/>
          <w:lang w:eastAsia="nl-NL"/>
          <w14:ligatures w14:val="none"/>
        </w:rPr>
        <w:t xml:space="preserve">Bijlage 2 </w:t>
      </w:r>
      <w:r w:rsidR="00903DBC" w:rsidRPr="00903DBC">
        <w:rPr>
          <w:rFonts w:ascii="Times New Roman" w:eastAsia="Times New Roman" w:hAnsi="Times New Roman" w:cs="Times New Roman"/>
          <w:b/>
          <w:bCs/>
          <w:kern w:val="0"/>
          <w:sz w:val="27"/>
          <w:szCs w:val="27"/>
          <w:lang w:eastAsia="nl-NL"/>
          <w14:ligatures w14:val="none"/>
        </w:rPr>
        <w:t>Toets geschreven op 3F Nederlands</w:t>
      </w:r>
    </w:p>
    <w:bookmarkEnd w:id="0"/>
    <w:p w14:paraId="68DF787D" w14:textId="4F286D6F" w:rsidR="00410D13" w:rsidRPr="00410D13" w:rsidRDefault="00410D13" w:rsidP="00410D1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410D13">
        <w:rPr>
          <w:rFonts w:ascii="Times New Roman" w:eastAsia="Times New Roman" w:hAnsi="Times New Roman" w:cs="Times New Roman"/>
          <w:b/>
          <w:bCs/>
          <w:kern w:val="0"/>
          <w:sz w:val="27"/>
          <w:szCs w:val="27"/>
          <w:lang w:eastAsia="nl-NL"/>
          <w14:ligatures w14:val="none"/>
        </w:rPr>
        <w:t>Toets: Bodem en bemesting</w:t>
      </w:r>
    </w:p>
    <w:p w14:paraId="601E34BE" w14:textId="77777777" w:rsidR="00410D13" w:rsidRPr="00410D13" w:rsidRDefault="00410D13" w:rsidP="00065D19">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Geef twee redenen waarom kleigrond een betere voedingswaarde heeft dan zandgrond. Kruis de juiste antwoorden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01DA34FE" w14:textId="77777777" w:rsidR="00410D13" w:rsidRPr="00410D13" w:rsidRDefault="00410D13" w:rsidP="00065D19">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Kleigrond heeft een lagere pH-waarde.</w:t>
      </w:r>
    </w:p>
    <w:p w14:paraId="2B2FB131" w14:textId="77777777" w:rsidR="00410D13" w:rsidRPr="00410D13" w:rsidRDefault="00410D13" w:rsidP="00065D19">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Kleideeltjes kunnen voedingsstoffen vasthouden.</w:t>
      </w:r>
    </w:p>
    <w:p w14:paraId="5FAD7221" w14:textId="77777777" w:rsidR="00410D13" w:rsidRPr="00410D13" w:rsidRDefault="00410D13" w:rsidP="00065D19">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In kleigrond spoelen minder voedingsstoffen uit.</w:t>
      </w:r>
    </w:p>
    <w:p w14:paraId="1C0037DA" w14:textId="77777777" w:rsidR="00410D13" w:rsidRPr="00410D13" w:rsidRDefault="00410D13" w:rsidP="00065D19">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Kleigrond warmt in het voorjaar sneller op.</w:t>
      </w:r>
    </w:p>
    <w:p w14:paraId="4F6B7432" w14:textId="77777777" w:rsidR="00410D13" w:rsidRPr="00410D13" w:rsidRDefault="00410D13" w:rsidP="00065D19">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afbraak van organisch materiaal verloopt sneller in kleigrond.</w:t>
      </w:r>
    </w:p>
    <w:p w14:paraId="68557F5F" w14:textId="77777777" w:rsidR="00410D13" w:rsidRPr="00410D13" w:rsidRDefault="00410D13" w:rsidP="00065D19">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Beschrijf in eigen woorden wat het CEC (klei-humuscomplex) is en waarom het belangrijk is voor de bodemvruchtbaarheid.</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(3 punten)</w:t>
      </w:r>
      <w:r w:rsidRPr="00410D13">
        <w:rPr>
          <w:rFonts w:ascii="Times New Roman" w:eastAsia="Times New Roman" w:hAnsi="Times New Roman" w:cs="Times New Roman"/>
          <w:kern w:val="0"/>
          <w:sz w:val="24"/>
          <w:szCs w:val="24"/>
          <w:lang w:eastAsia="nl-NL"/>
          <w14:ligatures w14:val="none"/>
        </w:rPr>
        <w:br/>
        <w:t>………………………………………………………………………………………………………………………………………………………………………</w:t>
      </w:r>
    </w:p>
    <w:p w14:paraId="33045E37" w14:textId="77777777" w:rsidR="00410D13" w:rsidRPr="00410D13" w:rsidRDefault="00410D13" w:rsidP="00065D19">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De bodem bevat diverse organismen die bijdragen aan de bodemgezondheid. Noem vier soorten bodemorganismen en leg kort hun rol uit.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499F43BD" w14:textId="77777777" w:rsidR="00410D13" w:rsidRPr="00410D13" w:rsidRDefault="00410D13" w:rsidP="00065D19">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7DF688BE" w14:textId="77777777" w:rsidR="00410D13" w:rsidRPr="00410D13" w:rsidRDefault="00410D13" w:rsidP="00065D19">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75E8CE1E" w14:textId="77777777" w:rsidR="00410D13" w:rsidRPr="00410D13" w:rsidRDefault="00410D13" w:rsidP="00065D19">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7F3840B7" w14:textId="77777777" w:rsidR="00410D13" w:rsidRPr="00410D13" w:rsidRDefault="00410D13" w:rsidP="00065D19">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2C17BB5F" w14:textId="77777777" w:rsidR="00410D13" w:rsidRPr="00410D13" w:rsidRDefault="00410D13" w:rsidP="00065D19">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Humus en organisch materiaal vervullen meerdere functies in de bodem. Noem drie belangrijke functies.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257BEDFA" w14:textId="77777777" w:rsidR="00410D13" w:rsidRPr="00410D13" w:rsidRDefault="00410D13" w:rsidP="00065D19">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1E6547B8" w14:textId="77777777" w:rsidR="00410D13" w:rsidRPr="00410D13" w:rsidRDefault="00410D13" w:rsidP="00065D19">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2E7D24A7" w14:textId="77777777" w:rsidR="00410D13" w:rsidRPr="00410D13" w:rsidRDefault="00410D13" w:rsidP="00065D19">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11F3E719" w14:textId="77777777" w:rsidR="00410D13" w:rsidRPr="00410D13" w:rsidRDefault="00410D13" w:rsidP="00065D19">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wordt bedoeld met humusafbraak (mineralisatie)? Leg dit proces uit.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r w:rsidRPr="00410D13">
        <w:rPr>
          <w:rFonts w:ascii="Times New Roman" w:eastAsia="Times New Roman" w:hAnsi="Times New Roman" w:cs="Times New Roman"/>
          <w:kern w:val="0"/>
          <w:sz w:val="24"/>
          <w:szCs w:val="24"/>
          <w:lang w:eastAsia="nl-NL"/>
          <w14:ligatures w14:val="none"/>
        </w:rPr>
        <w:br/>
        <w:t>………………………………………………………………………………………………………………………………………………………………………</w:t>
      </w:r>
    </w:p>
    <w:p w14:paraId="54F5680C" w14:textId="77777777" w:rsidR="00410D13" w:rsidRPr="00410D13" w:rsidRDefault="00410D13" w:rsidP="00065D19">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het verschil tussen humus en organische stof? Beschrijf beide begrippen.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65A57683" w14:textId="77777777" w:rsidR="00410D13" w:rsidRPr="00410D13" w:rsidRDefault="00410D13" w:rsidP="00065D19">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lastRenderedPageBreak/>
        <w:t>We onderscheiden verschillende soorten compost. Kruis de twee correcte typen compost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17C07DD9" w14:textId="77777777" w:rsidR="00410D13" w:rsidRPr="00410D13" w:rsidRDefault="00410D13" w:rsidP="00065D19">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AGF-compost</w:t>
      </w:r>
    </w:p>
    <w:p w14:paraId="4EA8A3C8" w14:textId="77777777" w:rsidR="00410D13" w:rsidRPr="00410D13" w:rsidRDefault="00410D13" w:rsidP="00065D19">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GFT-compost</w:t>
      </w:r>
    </w:p>
    <w:p w14:paraId="36A0011B" w14:textId="77777777" w:rsidR="00410D13" w:rsidRPr="00410D13" w:rsidRDefault="00410D13" w:rsidP="00065D19">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Groentecompost</w:t>
      </w:r>
    </w:p>
    <w:p w14:paraId="33572D4B" w14:textId="77777777" w:rsidR="00410D13" w:rsidRPr="00410D13" w:rsidRDefault="00410D13" w:rsidP="00065D19">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Groencompost</w:t>
      </w:r>
    </w:p>
    <w:p w14:paraId="327170D6" w14:textId="77777777" w:rsidR="00410D13" w:rsidRPr="00410D13" w:rsidRDefault="00410D13" w:rsidP="00065D19">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het doel van het opstellen van een organische-stofbalans in de bodem?</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45028C5F" w14:textId="77777777" w:rsidR="00410D13" w:rsidRPr="00410D13" w:rsidRDefault="00410D13" w:rsidP="00065D19">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Hoofd- en spoorelementen zijn essentieel voor plantengroei. Kruis hieronder drie hoofdelementen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0DCFEF0F"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(N)</w:t>
      </w:r>
    </w:p>
    <w:p w14:paraId="7D12BE0E"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Zink (Zn)</w:t>
      </w:r>
    </w:p>
    <w:p w14:paraId="53121459"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Zwavel (S)</w:t>
      </w:r>
    </w:p>
    <w:p w14:paraId="77A37E82"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Kali (K)</w:t>
      </w:r>
    </w:p>
    <w:p w14:paraId="56393BCF"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Mangaan (Mn)</w:t>
      </w:r>
    </w:p>
    <w:p w14:paraId="6CB85454" w14:textId="77777777" w:rsidR="00410D13" w:rsidRPr="00410D13" w:rsidRDefault="00410D13" w:rsidP="00065D19">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Natrium (Na)</w:t>
      </w:r>
    </w:p>
    <w:p w14:paraId="76881C70" w14:textId="77777777" w:rsidR="00410D13" w:rsidRPr="00410D13" w:rsidRDefault="00410D13" w:rsidP="00065D19">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Kruis hieronder de spoorelementen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5EB7F3B0"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Molybdeen (Mo)</w:t>
      </w:r>
    </w:p>
    <w:p w14:paraId="520CA2A5"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Fosfaat (P)</w:t>
      </w:r>
    </w:p>
    <w:p w14:paraId="49C86982"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IJzer (Fe)</w:t>
      </w:r>
    </w:p>
    <w:p w14:paraId="28848AB4"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Mangaan (Mn)</w:t>
      </w:r>
    </w:p>
    <w:p w14:paraId="7FC9D322"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Calcium (Ca)</w:t>
      </w:r>
    </w:p>
    <w:p w14:paraId="7CB5C4F2" w14:textId="77777777" w:rsidR="00410D13" w:rsidRPr="00410D13" w:rsidRDefault="00410D13" w:rsidP="00065D19">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Magnesium (Mg)</w:t>
      </w:r>
    </w:p>
    <w:p w14:paraId="64517305" w14:textId="77777777" w:rsidR="00410D13" w:rsidRPr="00410D13" w:rsidRDefault="00410D13" w:rsidP="00065D19">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Kaligebrek bij planten is zichtbaar aan specifieke kenmerken. Kruis het juiste symptoom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23B67171" w14:textId="77777777" w:rsidR="00410D13" w:rsidRPr="00410D13" w:rsidRDefault="00410D13" w:rsidP="00065D19">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Een bleke gewaskleur.</w:t>
      </w:r>
    </w:p>
    <w:p w14:paraId="292AC1BC" w14:textId="77777777" w:rsidR="00410D13" w:rsidRPr="00410D13" w:rsidRDefault="00410D13" w:rsidP="00065D19">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Verkleuring van bladranden aan de toppen van de plant.</w:t>
      </w:r>
    </w:p>
    <w:p w14:paraId="68572049" w14:textId="77777777" w:rsidR="00410D13" w:rsidRPr="00410D13" w:rsidRDefault="00410D13" w:rsidP="00065D19">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Slechte </w:t>
      </w:r>
      <w:proofErr w:type="spellStart"/>
      <w:r w:rsidRPr="00410D13">
        <w:rPr>
          <w:rFonts w:ascii="Times New Roman" w:eastAsia="Times New Roman" w:hAnsi="Times New Roman" w:cs="Times New Roman"/>
          <w:kern w:val="0"/>
          <w:sz w:val="24"/>
          <w:szCs w:val="24"/>
          <w:lang w:eastAsia="nl-NL"/>
          <w14:ligatures w14:val="none"/>
        </w:rPr>
        <w:t>beworteling</w:t>
      </w:r>
      <w:proofErr w:type="spellEnd"/>
      <w:r w:rsidRPr="00410D13">
        <w:rPr>
          <w:rFonts w:ascii="Times New Roman" w:eastAsia="Times New Roman" w:hAnsi="Times New Roman" w:cs="Times New Roman"/>
          <w:kern w:val="0"/>
          <w:sz w:val="24"/>
          <w:szCs w:val="24"/>
          <w:lang w:eastAsia="nl-NL"/>
          <w14:ligatures w14:val="none"/>
        </w:rPr>
        <w:t xml:space="preserve"> van het gewas.</w:t>
      </w:r>
    </w:p>
    <w:p w14:paraId="717E8C4C" w14:textId="77777777" w:rsidR="00410D13" w:rsidRPr="00410D13" w:rsidRDefault="00410D13" w:rsidP="00065D19">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Verkleuring van het bladmoes in de toppen.</w:t>
      </w:r>
    </w:p>
    <w:p w14:paraId="1ED94283" w14:textId="77777777" w:rsidR="00410D13" w:rsidRPr="00410D13" w:rsidRDefault="00410D13" w:rsidP="00065D19">
      <w:pPr>
        <w:numPr>
          <w:ilvl w:val="0"/>
          <w:numId w:val="4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Koppel de juiste chemische afkortingen aan de hoofd- en spoorelementen.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(4 punten)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2055"/>
      </w:tblGrid>
      <w:tr w:rsidR="00410D13" w:rsidRPr="00410D13" w14:paraId="67B7ABDA" w14:textId="77777777" w:rsidTr="00410D13">
        <w:trPr>
          <w:tblHeader/>
          <w:tblCellSpacing w:w="15" w:type="dxa"/>
        </w:trPr>
        <w:tc>
          <w:tcPr>
            <w:tcW w:w="0" w:type="auto"/>
            <w:vAlign w:val="center"/>
            <w:hideMark/>
          </w:tcPr>
          <w:p w14:paraId="0FD95BA8" w14:textId="77777777" w:rsidR="00410D13" w:rsidRPr="00410D13" w:rsidRDefault="00410D13" w:rsidP="00410D13">
            <w:pPr>
              <w:spacing w:after="0" w:line="240" w:lineRule="auto"/>
              <w:jc w:val="center"/>
              <w:rPr>
                <w:rFonts w:ascii="Times New Roman" w:eastAsia="Times New Roman" w:hAnsi="Times New Roman" w:cs="Times New Roman"/>
                <w:b/>
                <w:bCs/>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Element</w:t>
            </w:r>
          </w:p>
        </w:tc>
        <w:tc>
          <w:tcPr>
            <w:tcW w:w="0" w:type="auto"/>
            <w:vAlign w:val="center"/>
            <w:hideMark/>
          </w:tcPr>
          <w:p w14:paraId="209DFB20" w14:textId="77777777" w:rsidR="00410D13" w:rsidRPr="00410D13" w:rsidRDefault="00410D13" w:rsidP="00410D13">
            <w:pPr>
              <w:spacing w:after="0" w:line="240" w:lineRule="auto"/>
              <w:jc w:val="center"/>
              <w:rPr>
                <w:rFonts w:ascii="Times New Roman" w:eastAsia="Times New Roman" w:hAnsi="Times New Roman" w:cs="Times New Roman"/>
                <w:b/>
                <w:bCs/>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Afkorting</w:t>
            </w:r>
          </w:p>
        </w:tc>
      </w:tr>
      <w:tr w:rsidR="00410D13" w:rsidRPr="00410D13" w14:paraId="31448C07" w14:textId="77777777" w:rsidTr="00410D13">
        <w:trPr>
          <w:tblCellSpacing w:w="15" w:type="dxa"/>
        </w:trPr>
        <w:tc>
          <w:tcPr>
            <w:tcW w:w="0" w:type="auto"/>
            <w:vAlign w:val="center"/>
            <w:hideMark/>
          </w:tcPr>
          <w:p w14:paraId="0C48B100"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Stikstof</w:t>
            </w:r>
          </w:p>
        </w:tc>
        <w:tc>
          <w:tcPr>
            <w:tcW w:w="0" w:type="auto"/>
            <w:vAlign w:val="center"/>
            <w:hideMark/>
          </w:tcPr>
          <w:p w14:paraId="5BBB0891"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r w:rsidR="00410D13" w:rsidRPr="00410D13" w14:paraId="494BA427" w14:textId="77777777" w:rsidTr="00410D13">
        <w:trPr>
          <w:tblCellSpacing w:w="15" w:type="dxa"/>
        </w:trPr>
        <w:tc>
          <w:tcPr>
            <w:tcW w:w="0" w:type="auto"/>
            <w:vAlign w:val="center"/>
            <w:hideMark/>
          </w:tcPr>
          <w:p w14:paraId="2DBCAADB"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Kali</w:t>
            </w:r>
          </w:p>
        </w:tc>
        <w:tc>
          <w:tcPr>
            <w:tcW w:w="0" w:type="auto"/>
            <w:vAlign w:val="center"/>
            <w:hideMark/>
          </w:tcPr>
          <w:p w14:paraId="39F363E2"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r w:rsidR="00410D13" w:rsidRPr="00410D13" w14:paraId="0709D130" w14:textId="77777777" w:rsidTr="00410D13">
        <w:trPr>
          <w:tblCellSpacing w:w="15" w:type="dxa"/>
        </w:trPr>
        <w:tc>
          <w:tcPr>
            <w:tcW w:w="0" w:type="auto"/>
            <w:vAlign w:val="center"/>
            <w:hideMark/>
          </w:tcPr>
          <w:p w14:paraId="75E537D8"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Magnesium</w:t>
            </w:r>
          </w:p>
        </w:tc>
        <w:tc>
          <w:tcPr>
            <w:tcW w:w="0" w:type="auto"/>
            <w:vAlign w:val="center"/>
            <w:hideMark/>
          </w:tcPr>
          <w:p w14:paraId="759C44D7"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r w:rsidR="00410D13" w:rsidRPr="00410D13" w14:paraId="777691A1" w14:textId="77777777" w:rsidTr="00410D13">
        <w:trPr>
          <w:tblCellSpacing w:w="15" w:type="dxa"/>
        </w:trPr>
        <w:tc>
          <w:tcPr>
            <w:tcW w:w="0" w:type="auto"/>
            <w:vAlign w:val="center"/>
            <w:hideMark/>
          </w:tcPr>
          <w:p w14:paraId="1EAAD344"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lastRenderedPageBreak/>
              <w:t>Zink</w:t>
            </w:r>
          </w:p>
        </w:tc>
        <w:tc>
          <w:tcPr>
            <w:tcW w:w="0" w:type="auto"/>
            <w:vAlign w:val="center"/>
            <w:hideMark/>
          </w:tcPr>
          <w:p w14:paraId="1A778D5B"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r w:rsidR="00410D13" w:rsidRPr="00410D13" w14:paraId="61EA96B1" w14:textId="77777777" w:rsidTr="00410D13">
        <w:trPr>
          <w:tblCellSpacing w:w="15" w:type="dxa"/>
        </w:trPr>
        <w:tc>
          <w:tcPr>
            <w:tcW w:w="0" w:type="auto"/>
            <w:vAlign w:val="center"/>
            <w:hideMark/>
          </w:tcPr>
          <w:p w14:paraId="1ABDC8D3"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Koper</w:t>
            </w:r>
          </w:p>
        </w:tc>
        <w:tc>
          <w:tcPr>
            <w:tcW w:w="0" w:type="auto"/>
            <w:vAlign w:val="center"/>
            <w:hideMark/>
          </w:tcPr>
          <w:p w14:paraId="7DCDF986"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r w:rsidR="00410D13" w:rsidRPr="00410D13" w14:paraId="4946E39E" w14:textId="77777777" w:rsidTr="00410D13">
        <w:trPr>
          <w:tblCellSpacing w:w="15" w:type="dxa"/>
        </w:trPr>
        <w:tc>
          <w:tcPr>
            <w:tcW w:w="0" w:type="auto"/>
            <w:vAlign w:val="center"/>
            <w:hideMark/>
          </w:tcPr>
          <w:p w14:paraId="7FA3FECE"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Zwavel</w:t>
            </w:r>
          </w:p>
        </w:tc>
        <w:tc>
          <w:tcPr>
            <w:tcW w:w="0" w:type="auto"/>
            <w:vAlign w:val="center"/>
            <w:hideMark/>
          </w:tcPr>
          <w:p w14:paraId="5173245D" w14:textId="77777777" w:rsidR="00410D13" w:rsidRPr="00410D13" w:rsidRDefault="00410D13" w:rsidP="00410D13">
            <w:pPr>
              <w:spacing w:after="0"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tc>
      </w:tr>
    </w:tbl>
    <w:p w14:paraId="3F970A73" w14:textId="77777777" w:rsidR="00410D13" w:rsidRPr="00410D13" w:rsidRDefault="00410D13" w:rsidP="00065D19">
      <w:pPr>
        <w:numPr>
          <w:ilvl w:val="0"/>
          <w:numId w:val="4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wordt bedoeld met het N-leverend vermogen van de bodem?</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2078C6C1" w14:textId="77777777" w:rsidR="00410D13" w:rsidRPr="00410D13" w:rsidRDefault="00410D13" w:rsidP="00065D19">
      <w:pPr>
        <w:numPr>
          <w:ilvl w:val="0"/>
          <w:numId w:val="4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Bij een bodemmonster worden verschillende eigenschappen onderzocht. Kruis de juiste eigenschappen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546D9FF2"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zuurgraad (pH) van de grond.</w:t>
      </w:r>
    </w:p>
    <w:p w14:paraId="0C9DEBD9"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bodemstructuur.</w:t>
      </w:r>
    </w:p>
    <w:p w14:paraId="216D8AA6"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fosfaatgehalte.</w:t>
      </w:r>
    </w:p>
    <w:p w14:paraId="026CB93B"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grondwaterpeil.</w:t>
      </w:r>
    </w:p>
    <w:p w14:paraId="200AC562"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gehalte organische stof.</w:t>
      </w:r>
    </w:p>
    <w:p w14:paraId="5842F5E0"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w:t>
      </w:r>
      <w:proofErr w:type="spellStart"/>
      <w:r w:rsidRPr="00410D13">
        <w:rPr>
          <w:rFonts w:ascii="Times New Roman" w:eastAsia="Times New Roman" w:hAnsi="Times New Roman" w:cs="Times New Roman"/>
          <w:kern w:val="0"/>
          <w:sz w:val="24"/>
          <w:szCs w:val="24"/>
          <w:lang w:eastAsia="nl-NL"/>
          <w14:ligatures w14:val="none"/>
        </w:rPr>
        <w:t>bewortelingsdiepte</w:t>
      </w:r>
      <w:proofErr w:type="spellEnd"/>
      <w:r w:rsidRPr="00410D13">
        <w:rPr>
          <w:rFonts w:ascii="Times New Roman" w:eastAsia="Times New Roman" w:hAnsi="Times New Roman" w:cs="Times New Roman"/>
          <w:kern w:val="0"/>
          <w:sz w:val="24"/>
          <w:szCs w:val="24"/>
          <w:lang w:eastAsia="nl-NL"/>
          <w14:ligatures w14:val="none"/>
        </w:rPr>
        <w:t>.</w:t>
      </w:r>
    </w:p>
    <w:p w14:paraId="1BDF88D7" w14:textId="77777777" w:rsidR="00410D13" w:rsidRPr="00410D13" w:rsidRDefault="00410D13" w:rsidP="00065D19">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Het vochtvasthoudend vermogen.</w:t>
      </w:r>
    </w:p>
    <w:p w14:paraId="69915A3F" w14:textId="77777777" w:rsidR="00410D13" w:rsidRPr="00410D13" w:rsidRDefault="00410D13" w:rsidP="00065D19">
      <w:pPr>
        <w:numPr>
          <w:ilvl w:val="0"/>
          <w:numId w:val="4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geeft de pH-waarde aan en hoe beïnvloedt deze de bodemprocessen?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(4 punten)</w:t>
      </w:r>
      <w:r w:rsidRPr="00410D13">
        <w:rPr>
          <w:rFonts w:ascii="Times New Roman" w:eastAsia="Times New Roman" w:hAnsi="Times New Roman" w:cs="Times New Roman"/>
          <w:kern w:val="0"/>
          <w:sz w:val="24"/>
          <w:szCs w:val="24"/>
          <w:lang w:eastAsia="nl-NL"/>
          <w14:ligatures w14:val="none"/>
        </w:rPr>
        <w:br/>
        <w:t>………………………………………………………………………………………………………………………………………………………………………</w:t>
      </w:r>
    </w:p>
    <w:p w14:paraId="0840214B" w14:textId="77777777" w:rsidR="00410D13" w:rsidRPr="00410D13" w:rsidRDefault="00410D13" w:rsidP="00065D19">
      <w:pPr>
        <w:numPr>
          <w:ilvl w:val="0"/>
          <w:numId w:val="4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Welk element draagt bij aan verzuring van de bodem?</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1F49FE22" w14:textId="77777777" w:rsidR="00410D13" w:rsidRPr="00410D13" w:rsidRDefault="00410D13" w:rsidP="00065D19">
      <w:pPr>
        <w:numPr>
          <w:ilvl w:val="0"/>
          <w:numId w:val="4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74A7278E" w14:textId="77777777" w:rsidR="00410D13" w:rsidRPr="00410D13" w:rsidRDefault="00410D13" w:rsidP="00065D19">
      <w:pPr>
        <w:numPr>
          <w:ilvl w:val="0"/>
          <w:numId w:val="50"/>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Kruis de juiste uitspraken over stikstof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4BA55E2F" w14:textId="77777777" w:rsidR="00410D13" w:rsidRPr="00410D13" w:rsidRDefault="00410D13" w:rsidP="00065D19">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is een bouwstof voor bladgroen.</w:t>
      </w:r>
    </w:p>
    <w:p w14:paraId="221B049F" w14:textId="77777777" w:rsidR="00410D13" w:rsidRPr="00410D13" w:rsidRDefault="00410D13" w:rsidP="00065D19">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is een bouwstof voor eiwitten.</w:t>
      </w:r>
    </w:p>
    <w:p w14:paraId="018D0F8C" w14:textId="77777777" w:rsidR="00410D13" w:rsidRPr="00410D13" w:rsidRDefault="00410D13" w:rsidP="00065D19">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Stikstofgebrek herken je aan gele verkleuring van de nerven in het oudere blad.</w:t>
      </w:r>
    </w:p>
    <w:p w14:paraId="1B9A21CA" w14:textId="77777777" w:rsidR="00410D13" w:rsidRPr="00410D13" w:rsidRDefault="00410D13" w:rsidP="00065D19">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Stikstof komt vrij bij de afbraak van organisch materiaal.</w:t>
      </w:r>
    </w:p>
    <w:p w14:paraId="030EF125" w14:textId="77777777" w:rsidR="00410D13" w:rsidRPr="00410D13" w:rsidRDefault="00410D13" w:rsidP="00065D19">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het verschil tussen nitraatstikstof en ammoniumstikstof in de opname door planten?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6F45BE3D" w14:textId="77777777" w:rsidR="00410D13" w:rsidRPr="00410D13" w:rsidRDefault="00410D13" w:rsidP="00065D19">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Bij bemesting worden verschillende soorten meststoffen gebruikt, zoals blends. Welke kenmerken horen bij een blend? Kruis de juiste antwoorden aan.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p>
    <w:p w14:paraId="61A02FA5" w14:textId="77777777" w:rsidR="00410D13" w:rsidRPr="00410D13" w:rsidRDefault="00410D13" w:rsidP="00065D19">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Voedingsstoffen zitten in één korrel.</w:t>
      </w:r>
    </w:p>
    <w:p w14:paraId="5950C174" w14:textId="77777777" w:rsidR="00410D13" w:rsidRPr="00410D13" w:rsidRDefault="00410D13" w:rsidP="00065D19">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Voedingsstoffen zitten in verschillende korrels.</w:t>
      </w:r>
    </w:p>
    <w:p w14:paraId="0A1A6A4B" w14:textId="77777777" w:rsidR="00410D13" w:rsidRPr="00410D13" w:rsidRDefault="00410D13" w:rsidP="00065D19">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samenstelling kan eenvoudig aangepast worden.</w:t>
      </w:r>
    </w:p>
    <w:p w14:paraId="326C68FB" w14:textId="77777777" w:rsidR="00410D13" w:rsidRPr="00410D13" w:rsidRDefault="00410D13" w:rsidP="00065D19">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Er is altijd een gelijkmatige verdeling van de voedingsstoffen.</w:t>
      </w:r>
    </w:p>
    <w:p w14:paraId="040445B2" w14:textId="77777777" w:rsidR="00410D13" w:rsidRPr="00410D13" w:rsidRDefault="00410D13" w:rsidP="00065D19">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De gebruiker kan de samenstelling zelf bepalen.</w:t>
      </w:r>
    </w:p>
    <w:p w14:paraId="32F26F58" w14:textId="77777777" w:rsidR="00410D13" w:rsidRPr="00410D13" w:rsidRDefault="00410D13" w:rsidP="00065D19">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lastRenderedPageBreak/>
        <w:t>Waarom worden bladmeststoffen gebruikt en hoe werken ze?</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57906FA9" w14:textId="77777777" w:rsidR="00903DBC" w:rsidRDefault="00903DBC" w:rsidP="00903DBC">
      <w:pPr>
        <w:spacing w:before="100" w:beforeAutospacing="1" w:after="100" w:afterAutospacing="1" w:line="240" w:lineRule="auto"/>
        <w:ind w:left="720"/>
        <w:rPr>
          <w:rFonts w:ascii="Times New Roman" w:eastAsia="Times New Roman" w:hAnsi="Times New Roman" w:cs="Times New Roman"/>
          <w:kern w:val="0"/>
          <w:sz w:val="24"/>
          <w:szCs w:val="24"/>
          <w:lang w:eastAsia="nl-NL"/>
          <w14:ligatures w14:val="none"/>
        </w:rPr>
      </w:pPr>
    </w:p>
    <w:p w14:paraId="2AFB0FBF" w14:textId="77777777" w:rsidR="00903DBC" w:rsidRPr="00903DBC" w:rsidRDefault="00903DBC" w:rsidP="00903DBC">
      <w:pPr>
        <w:spacing w:before="100" w:beforeAutospacing="1" w:after="100" w:afterAutospacing="1" w:line="240" w:lineRule="auto"/>
        <w:ind w:left="720"/>
        <w:rPr>
          <w:rFonts w:ascii="Times New Roman" w:eastAsia="Times New Roman" w:hAnsi="Times New Roman" w:cs="Times New Roman"/>
          <w:kern w:val="0"/>
          <w:sz w:val="24"/>
          <w:szCs w:val="24"/>
          <w:lang w:eastAsia="nl-NL"/>
          <w14:ligatures w14:val="none"/>
        </w:rPr>
      </w:pPr>
    </w:p>
    <w:p w14:paraId="19A646DB" w14:textId="5AE67E84" w:rsidR="00410D13" w:rsidRPr="00410D13" w:rsidRDefault="00410D13" w:rsidP="00065D19">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Wanneer is het beste moment om kalk te strooien voor pH-verhoging?</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(1 punt)</w:t>
      </w:r>
    </w:p>
    <w:p w14:paraId="1AF908C4" w14:textId="77777777" w:rsidR="00410D13" w:rsidRPr="00410D13" w:rsidRDefault="00410D13" w:rsidP="00065D19">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Voorjaar</w:t>
      </w:r>
    </w:p>
    <w:p w14:paraId="5ED20C6F" w14:textId="77777777" w:rsidR="00410D13" w:rsidRPr="00410D13" w:rsidRDefault="00410D13" w:rsidP="00065D19">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Zomer</w:t>
      </w:r>
    </w:p>
    <w:p w14:paraId="3B33F83C" w14:textId="77777777" w:rsidR="00410D13" w:rsidRPr="00410D13" w:rsidRDefault="00410D13" w:rsidP="00065D19">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Herfst</w:t>
      </w:r>
    </w:p>
    <w:p w14:paraId="53C6DD94" w14:textId="77777777" w:rsidR="00410D13" w:rsidRPr="00410D13" w:rsidRDefault="00410D13" w:rsidP="00065D19">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Segoe UI Symbol" w:eastAsia="Times New Roman" w:hAnsi="Segoe UI Symbol" w:cs="Segoe UI Symbol"/>
          <w:kern w:val="0"/>
          <w:sz w:val="24"/>
          <w:szCs w:val="24"/>
          <w:lang w:eastAsia="nl-NL"/>
          <w14:ligatures w14:val="none"/>
        </w:rPr>
        <w:t>☐</w:t>
      </w:r>
      <w:r w:rsidRPr="00410D13">
        <w:rPr>
          <w:rFonts w:ascii="Times New Roman" w:eastAsia="Times New Roman" w:hAnsi="Times New Roman" w:cs="Times New Roman"/>
          <w:kern w:val="0"/>
          <w:sz w:val="24"/>
          <w:szCs w:val="24"/>
          <w:lang w:eastAsia="nl-NL"/>
          <w14:ligatures w14:val="none"/>
        </w:rPr>
        <w:t xml:space="preserve"> Winter</w:t>
      </w:r>
    </w:p>
    <w:p w14:paraId="0F2F510F" w14:textId="77777777" w:rsidR="00410D13" w:rsidRPr="00410D13" w:rsidRDefault="00410D13" w:rsidP="00065D19">
      <w:pPr>
        <w:numPr>
          <w:ilvl w:val="0"/>
          <w:numId w:val="5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betekent de werkingscoëfficiënt van dierlijke mest?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25455B35" w14:textId="77777777" w:rsidR="00410D13" w:rsidRPr="00410D13" w:rsidRDefault="00410D13" w:rsidP="00065D19">
      <w:pPr>
        <w:numPr>
          <w:ilvl w:val="0"/>
          <w:numId w:val="5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Waarom combineren boeren organische mest met kunstmest?</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70C8C0EA" w14:textId="77777777" w:rsidR="00410D13" w:rsidRPr="00410D13" w:rsidRDefault="00410D13" w:rsidP="00065D19">
      <w:pPr>
        <w:numPr>
          <w:ilvl w:val="0"/>
          <w:numId w:val="5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Noem drie voordelen van groenbemesters.</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(3 punten)</w:t>
      </w:r>
    </w:p>
    <w:p w14:paraId="609DC7D8" w14:textId="77777777" w:rsidR="00410D13" w:rsidRPr="00410D13" w:rsidRDefault="00410D13" w:rsidP="00065D19">
      <w:pPr>
        <w:numPr>
          <w:ilvl w:val="0"/>
          <w:numId w:val="5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2008869B" w14:textId="77777777" w:rsidR="00410D13" w:rsidRPr="00410D13" w:rsidRDefault="00410D13" w:rsidP="00065D19">
      <w:pPr>
        <w:numPr>
          <w:ilvl w:val="0"/>
          <w:numId w:val="5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0220B9AF" w14:textId="77777777" w:rsidR="00410D13" w:rsidRPr="00410D13" w:rsidRDefault="00410D13" w:rsidP="00065D19">
      <w:pPr>
        <w:numPr>
          <w:ilvl w:val="0"/>
          <w:numId w:val="5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kern w:val="0"/>
          <w:sz w:val="24"/>
          <w:szCs w:val="24"/>
          <w:lang w:eastAsia="nl-NL"/>
          <w14:ligatures w14:val="none"/>
        </w:rPr>
        <w:t>…………………………………………………………………………</w:t>
      </w:r>
    </w:p>
    <w:p w14:paraId="3C802C17" w14:textId="77777777" w:rsidR="00410D13" w:rsidRPr="00410D13" w:rsidRDefault="00410D13" w:rsidP="00065D19">
      <w:pPr>
        <w:numPr>
          <w:ilvl w:val="0"/>
          <w:numId w:val="5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410D13">
        <w:rPr>
          <w:rFonts w:ascii="Times New Roman" w:eastAsia="Times New Roman" w:hAnsi="Times New Roman" w:cs="Times New Roman"/>
          <w:b/>
          <w:bCs/>
          <w:kern w:val="0"/>
          <w:sz w:val="24"/>
          <w:szCs w:val="24"/>
          <w:lang w:eastAsia="nl-NL"/>
          <w14:ligatures w14:val="none"/>
        </w:rPr>
        <w:t>Wat is een vanggewas en waarom wordt dit toegepast na de maisteelt op zand- en lössgronden?</w:t>
      </w:r>
      <w:r w:rsidRPr="00410D13">
        <w:rPr>
          <w:rFonts w:ascii="Times New Roman" w:eastAsia="Times New Roman" w:hAnsi="Times New Roman" w:cs="Times New Roman"/>
          <w:kern w:val="0"/>
          <w:sz w:val="24"/>
          <w:szCs w:val="24"/>
          <w:lang w:eastAsia="nl-NL"/>
          <w14:ligatures w14:val="none"/>
        </w:rPr>
        <w:t xml:space="preserve"> </w:t>
      </w:r>
      <w:r w:rsidRPr="00410D13">
        <w:rPr>
          <w:rFonts w:ascii="Times New Roman" w:eastAsia="Times New Roman" w:hAnsi="Times New Roman" w:cs="Times New Roman"/>
          <w:i/>
          <w:iCs/>
          <w:kern w:val="0"/>
          <w:sz w:val="24"/>
          <w:szCs w:val="24"/>
          <w:lang w:eastAsia="nl-NL"/>
          <w14:ligatures w14:val="none"/>
        </w:rPr>
        <w:t>(2 punten)</w:t>
      </w:r>
      <w:r w:rsidRPr="00410D13">
        <w:rPr>
          <w:rFonts w:ascii="Times New Roman" w:eastAsia="Times New Roman" w:hAnsi="Times New Roman" w:cs="Times New Roman"/>
          <w:kern w:val="0"/>
          <w:sz w:val="24"/>
          <w:szCs w:val="24"/>
          <w:lang w:eastAsia="nl-NL"/>
          <w14:ligatures w14:val="none"/>
        </w:rPr>
        <w:br/>
        <w:t>………………………………………………………………………………………………………………………………………………………………………</w:t>
      </w:r>
    </w:p>
    <w:p w14:paraId="3068A37E" w14:textId="77777777" w:rsidR="00645A70" w:rsidRDefault="00645A70" w:rsidP="00592C5A"/>
    <w:p w14:paraId="07F844B9" w14:textId="77777777" w:rsidR="00645A70" w:rsidRDefault="00645A70" w:rsidP="00592C5A"/>
    <w:p w14:paraId="42613B57" w14:textId="77777777" w:rsidR="00645A70" w:rsidRDefault="00645A70" w:rsidP="00592C5A"/>
    <w:p w14:paraId="1B79B7F2" w14:textId="77777777" w:rsidR="00592C5A" w:rsidRDefault="00592C5A" w:rsidP="00592C5A"/>
    <w:p w14:paraId="37D3BCA8" w14:textId="77777777" w:rsidR="00592C5A" w:rsidRDefault="00592C5A" w:rsidP="00592C5A"/>
    <w:p w14:paraId="07185042" w14:textId="77777777" w:rsidR="00592C5A" w:rsidRDefault="00592C5A" w:rsidP="00592C5A"/>
    <w:p w14:paraId="0F26B398" w14:textId="77777777" w:rsidR="00592C5A" w:rsidRDefault="00592C5A" w:rsidP="00592C5A"/>
    <w:p w14:paraId="53F96E70" w14:textId="77777777" w:rsidR="00D55939" w:rsidRPr="00D55939" w:rsidRDefault="00D55939" w:rsidP="00D55939"/>
    <w:p w14:paraId="024EC119" w14:textId="77777777" w:rsidR="00D55939" w:rsidRPr="00D55939" w:rsidRDefault="00D55939" w:rsidP="00D55939"/>
    <w:p w14:paraId="543D73EA" w14:textId="77777777" w:rsidR="00D55939" w:rsidRPr="00D55939" w:rsidRDefault="00D55939" w:rsidP="00D55939"/>
    <w:p w14:paraId="6B4617A9" w14:textId="77777777" w:rsidR="00D55939" w:rsidRPr="00D55939" w:rsidRDefault="00D55939" w:rsidP="00D55939"/>
    <w:p w14:paraId="47EF7193" w14:textId="77777777" w:rsidR="00D55939" w:rsidRPr="00D55939" w:rsidRDefault="00D55939" w:rsidP="00D55939"/>
    <w:p w14:paraId="378B700E" w14:textId="77777777" w:rsidR="00D55939" w:rsidRPr="00D55939" w:rsidRDefault="00D55939" w:rsidP="00D55939"/>
    <w:p w14:paraId="43930857" w14:textId="77777777" w:rsidR="00D55939" w:rsidRPr="00D55939" w:rsidRDefault="00D55939" w:rsidP="00D55939"/>
    <w:p w14:paraId="60DB0BB4" w14:textId="77777777" w:rsidR="00D55939" w:rsidRPr="00D55939" w:rsidRDefault="00D55939" w:rsidP="00D55939"/>
    <w:p w14:paraId="5A6CEDEE" w14:textId="77777777" w:rsidR="00D55939" w:rsidRPr="00D55939" w:rsidRDefault="00D55939" w:rsidP="00D55939"/>
    <w:p w14:paraId="70C8F6DC" w14:textId="77777777" w:rsidR="00D55939" w:rsidRPr="00D55939" w:rsidRDefault="00D55939" w:rsidP="00D55939"/>
    <w:p w14:paraId="42C25DF5" w14:textId="77777777" w:rsidR="00D55939" w:rsidRPr="00D55939" w:rsidRDefault="00D55939" w:rsidP="00D55939"/>
    <w:p w14:paraId="25A71010" w14:textId="77777777" w:rsidR="00D55939" w:rsidRPr="00D55939" w:rsidRDefault="00D55939" w:rsidP="00D55939"/>
    <w:p w14:paraId="0705CDE0" w14:textId="77777777" w:rsidR="00D55939" w:rsidRPr="00D55939" w:rsidRDefault="00D55939" w:rsidP="00D55939"/>
    <w:p w14:paraId="16155BBA" w14:textId="77777777" w:rsidR="00D55939" w:rsidRPr="00D55939" w:rsidRDefault="00D55939" w:rsidP="00D55939"/>
    <w:p w14:paraId="7F634E96" w14:textId="77777777" w:rsidR="00D55939" w:rsidRDefault="00D55939" w:rsidP="00D55939"/>
    <w:p w14:paraId="438CA4C9" w14:textId="77777777" w:rsidR="00D55939" w:rsidRDefault="00D55939" w:rsidP="00D55939"/>
    <w:p w14:paraId="16CCB211" w14:textId="77777777" w:rsidR="00D55939" w:rsidRDefault="00D55939" w:rsidP="00D55939"/>
    <w:p w14:paraId="0B952A85" w14:textId="77777777" w:rsidR="00D55939" w:rsidRDefault="00D55939" w:rsidP="00D55939"/>
    <w:p w14:paraId="5ABB638C" w14:textId="77777777" w:rsidR="00D55939" w:rsidRDefault="00D55939" w:rsidP="00D55939"/>
    <w:p w14:paraId="71577EB6" w14:textId="77777777" w:rsidR="00D55939" w:rsidRDefault="00D55939" w:rsidP="00D55939"/>
    <w:p w14:paraId="069DA82B" w14:textId="77777777" w:rsidR="00D55939" w:rsidRDefault="00D55939" w:rsidP="00D55939"/>
    <w:p w14:paraId="34CD26DA" w14:textId="77777777" w:rsidR="00D55939" w:rsidRDefault="00D55939" w:rsidP="00D55939"/>
    <w:p w14:paraId="015F2778" w14:textId="77777777" w:rsidR="00D55939" w:rsidRDefault="00D55939" w:rsidP="00D55939"/>
    <w:p w14:paraId="18C4780E" w14:textId="205541FC" w:rsidR="00E2412C" w:rsidRPr="00E2412C" w:rsidRDefault="00E2412C" w:rsidP="00E2412C"/>
    <w:sectPr w:rsidR="00E2412C" w:rsidRPr="00E2412C">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FF02A" w14:textId="77777777" w:rsidR="00333F65" w:rsidRDefault="00333F65" w:rsidP="00000367">
      <w:pPr>
        <w:spacing w:after="0" w:line="240" w:lineRule="auto"/>
      </w:pPr>
      <w:r>
        <w:separator/>
      </w:r>
    </w:p>
  </w:endnote>
  <w:endnote w:type="continuationSeparator" w:id="0">
    <w:p w14:paraId="263117B0" w14:textId="77777777" w:rsidR="00333F65" w:rsidRDefault="00333F65" w:rsidP="0000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400684"/>
      <w:docPartObj>
        <w:docPartGallery w:val="Page Numbers (Bottom of Page)"/>
        <w:docPartUnique/>
      </w:docPartObj>
    </w:sdtPr>
    <w:sdtContent>
      <w:p w14:paraId="0D95880A" w14:textId="48BE9C19" w:rsidR="00D61E90" w:rsidRDefault="00D61E90">
        <w:pPr>
          <w:pStyle w:val="Voettekst"/>
          <w:jc w:val="center"/>
        </w:pPr>
        <w:r>
          <w:fldChar w:fldCharType="begin"/>
        </w:r>
        <w:r>
          <w:instrText>PAGE   \* MERGEFORMAT</w:instrText>
        </w:r>
        <w:r>
          <w:fldChar w:fldCharType="separate"/>
        </w:r>
        <w:r>
          <w:t>2</w:t>
        </w:r>
        <w:r>
          <w:fldChar w:fldCharType="end"/>
        </w:r>
      </w:p>
    </w:sdtContent>
  </w:sdt>
  <w:p w14:paraId="4894D31B" w14:textId="77777777" w:rsidR="00D61E90" w:rsidRDefault="00D61E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AA51" w14:textId="77777777" w:rsidR="00333F65" w:rsidRDefault="00333F65" w:rsidP="00000367">
      <w:pPr>
        <w:spacing w:after="0" w:line="240" w:lineRule="auto"/>
      </w:pPr>
      <w:r>
        <w:separator/>
      </w:r>
    </w:p>
  </w:footnote>
  <w:footnote w:type="continuationSeparator" w:id="0">
    <w:p w14:paraId="40EFE8F1" w14:textId="77777777" w:rsidR="00333F65" w:rsidRDefault="00333F65" w:rsidP="000003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C2A"/>
    <w:multiLevelType w:val="multilevel"/>
    <w:tmpl w:val="8C36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44B1D"/>
    <w:multiLevelType w:val="multilevel"/>
    <w:tmpl w:val="B2D8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355CD"/>
    <w:multiLevelType w:val="multilevel"/>
    <w:tmpl w:val="DF24E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B30A5"/>
    <w:multiLevelType w:val="multilevel"/>
    <w:tmpl w:val="C25A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74BF6"/>
    <w:multiLevelType w:val="multilevel"/>
    <w:tmpl w:val="B1E4E36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0778DE"/>
    <w:multiLevelType w:val="multilevel"/>
    <w:tmpl w:val="683E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26BD6"/>
    <w:multiLevelType w:val="multilevel"/>
    <w:tmpl w:val="7BD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D7262"/>
    <w:multiLevelType w:val="multilevel"/>
    <w:tmpl w:val="F5CE9EE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A51AA"/>
    <w:multiLevelType w:val="multilevel"/>
    <w:tmpl w:val="5DB204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9646E"/>
    <w:multiLevelType w:val="multilevel"/>
    <w:tmpl w:val="2E2C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71AD1"/>
    <w:multiLevelType w:val="multilevel"/>
    <w:tmpl w:val="08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263F5"/>
    <w:multiLevelType w:val="multilevel"/>
    <w:tmpl w:val="FC0CF2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C76B50"/>
    <w:multiLevelType w:val="multilevel"/>
    <w:tmpl w:val="58EA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554F5"/>
    <w:multiLevelType w:val="multilevel"/>
    <w:tmpl w:val="FC0E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D2624"/>
    <w:multiLevelType w:val="multilevel"/>
    <w:tmpl w:val="BCB0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8619A"/>
    <w:multiLevelType w:val="multilevel"/>
    <w:tmpl w:val="1FEC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5434C"/>
    <w:multiLevelType w:val="multilevel"/>
    <w:tmpl w:val="0ADE63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B068FE"/>
    <w:multiLevelType w:val="multilevel"/>
    <w:tmpl w:val="66D8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1A0695"/>
    <w:multiLevelType w:val="multilevel"/>
    <w:tmpl w:val="4FF26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030EF9"/>
    <w:multiLevelType w:val="multilevel"/>
    <w:tmpl w:val="111C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6E3352"/>
    <w:multiLevelType w:val="multilevel"/>
    <w:tmpl w:val="062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23048"/>
    <w:multiLevelType w:val="multilevel"/>
    <w:tmpl w:val="F83247D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14540E"/>
    <w:multiLevelType w:val="multilevel"/>
    <w:tmpl w:val="D966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3A6383"/>
    <w:multiLevelType w:val="multilevel"/>
    <w:tmpl w:val="D72A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DF063F"/>
    <w:multiLevelType w:val="multilevel"/>
    <w:tmpl w:val="98E6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E61B9B"/>
    <w:multiLevelType w:val="multilevel"/>
    <w:tmpl w:val="5BB6EF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353D33"/>
    <w:multiLevelType w:val="multilevel"/>
    <w:tmpl w:val="35DEDE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D25772"/>
    <w:multiLevelType w:val="multilevel"/>
    <w:tmpl w:val="E7D0CF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026417"/>
    <w:multiLevelType w:val="multilevel"/>
    <w:tmpl w:val="0C100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906047"/>
    <w:multiLevelType w:val="multilevel"/>
    <w:tmpl w:val="874E425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8A4776"/>
    <w:multiLevelType w:val="multilevel"/>
    <w:tmpl w:val="74BCDE0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5B5B6C"/>
    <w:multiLevelType w:val="multilevel"/>
    <w:tmpl w:val="2488CCD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8D395F"/>
    <w:multiLevelType w:val="hybridMultilevel"/>
    <w:tmpl w:val="57061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5824AF9"/>
    <w:multiLevelType w:val="multilevel"/>
    <w:tmpl w:val="F6B6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7C1A3B"/>
    <w:multiLevelType w:val="multilevel"/>
    <w:tmpl w:val="FB50E14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5D691A"/>
    <w:multiLevelType w:val="multilevel"/>
    <w:tmpl w:val="A342C3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936983"/>
    <w:multiLevelType w:val="multilevel"/>
    <w:tmpl w:val="1090DD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FC44D4"/>
    <w:multiLevelType w:val="multilevel"/>
    <w:tmpl w:val="742A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5D277E"/>
    <w:multiLevelType w:val="multilevel"/>
    <w:tmpl w:val="A5D2DC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7C2E1E"/>
    <w:multiLevelType w:val="multilevel"/>
    <w:tmpl w:val="F2A8C77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B42653"/>
    <w:multiLevelType w:val="multilevel"/>
    <w:tmpl w:val="0168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BF4AA3"/>
    <w:multiLevelType w:val="hybridMultilevel"/>
    <w:tmpl w:val="F2DEB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7707F8C"/>
    <w:multiLevelType w:val="multilevel"/>
    <w:tmpl w:val="FA786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26250A"/>
    <w:multiLevelType w:val="multilevel"/>
    <w:tmpl w:val="5720C9C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8E4365"/>
    <w:multiLevelType w:val="multilevel"/>
    <w:tmpl w:val="9914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910F06"/>
    <w:multiLevelType w:val="multilevel"/>
    <w:tmpl w:val="0A48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95197F"/>
    <w:multiLevelType w:val="multilevel"/>
    <w:tmpl w:val="A042768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FD19E9"/>
    <w:multiLevelType w:val="multilevel"/>
    <w:tmpl w:val="547E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CB1640"/>
    <w:multiLevelType w:val="multilevel"/>
    <w:tmpl w:val="9712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0809B5"/>
    <w:multiLevelType w:val="multilevel"/>
    <w:tmpl w:val="389884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A04974"/>
    <w:multiLevelType w:val="multilevel"/>
    <w:tmpl w:val="6018F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2E2FFA"/>
    <w:multiLevelType w:val="multilevel"/>
    <w:tmpl w:val="8616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6334B4"/>
    <w:multiLevelType w:val="multilevel"/>
    <w:tmpl w:val="30E412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CE2086"/>
    <w:multiLevelType w:val="multilevel"/>
    <w:tmpl w:val="F0A6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446F52"/>
    <w:multiLevelType w:val="multilevel"/>
    <w:tmpl w:val="CB680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691682B"/>
    <w:multiLevelType w:val="multilevel"/>
    <w:tmpl w:val="1F42A7C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A0530E"/>
    <w:multiLevelType w:val="multilevel"/>
    <w:tmpl w:val="FC98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B61290"/>
    <w:multiLevelType w:val="multilevel"/>
    <w:tmpl w:val="893A1E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9533974">
    <w:abstractNumId w:val="41"/>
  </w:num>
  <w:num w:numId="2" w16cid:durableId="507334876">
    <w:abstractNumId w:val="32"/>
  </w:num>
  <w:num w:numId="3" w16cid:durableId="1635479886">
    <w:abstractNumId w:val="17"/>
  </w:num>
  <w:num w:numId="4" w16cid:durableId="819535713">
    <w:abstractNumId w:val="54"/>
  </w:num>
  <w:num w:numId="5" w16cid:durableId="1817409038">
    <w:abstractNumId w:val="53"/>
  </w:num>
  <w:num w:numId="6" w16cid:durableId="1126005088">
    <w:abstractNumId w:val="28"/>
  </w:num>
  <w:num w:numId="7" w16cid:durableId="1355839065">
    <w:abstractNumId w:val="15"/>
  </w:num>
  <w:num w:numId="8" w16cid:durableId="1831630968">
    <w:abstractNumId w:val="2"/>
  </w:num>
  <w:num w:numId="9" w16cid:durableId="104274424">
    <w:abstractNumId w:val="47"/>
  </w:num>
  <w:num w:numId="10" w16cid:durableId="179784061">
    <w:abstractNumId w:val="57"/>
  </w:num>
  <w:num w:numId="11" w16cid:durableId="884370316">
    <w:abstractNumId w:val="5"/>
  </w:num>
  <w:num w:numId="12" w16cid:durableId="214393001">
    <w:abstractNumId w:val="27"/>
  </w:num>
  <w:num w:numId="13" w16cid:durableId="201749602">
    <w:abstractNumId w:val="3"/>
  </w:num>
  <w:num w:numId="14" w16cid:durableId="1926264984">
    <w:abstractNumId w:val="16"/>
  </w:num>
  <w:num w:numId="15" w16cid:durableId="2109765176">
    <w:abstractNumId w:val="23"/>
  </w:num>
  <w:num w:numId="16" w16cid:durableId="818108451">
    <w:abstractNumId w:val="8"/>
  </w:num>
  <w:num w:numId="17" w16cid:durableId="313218501">
    <w:abstractNumId w:val="0"/>
  </w:num>
  <w:num w:numId="18" w16cid:durableId="1814104008">
    <w:abstractNumId w:val="26"/>
  </w:num>
  <w:num w:numId="19" w16cid:durableId="974212083">
    <w:abstractNumId w:val="33"/>
  </w:num>
  <w:num w:numId="20" w16cid:durableId="333337032">
    <w:abstractNumId w:val="39"/>
  </w:num>
  <w:num w:numId="21" w16cid:durableId="405543011">
    <w:abstractNumId w:val="22"/>
  </w:num>
  <w:num w:numId="22" w16cid:durableId="583337395">
    <w:abstractNumId w:val="21"/>
  </w:num>
  <w:num w:numId="23" w16cid:durableId="613287326">
    <w:abstractNumId w:val="37"/>
  </w:num>
  <w:num w:numId="24" w16cid:durableId="260140505">
    <w:abstractNumId w:val="29"/>
  </w:num>
  <w:num w:numId="25" w16cid:durableId="1341154227">
    <w:abstractNumId w:val="45"/>
  </w:num>
  <w:num w:numId="26" w16cid:durableId="1947299914">
    <w:abstractNumId w:val="4"/>
  </w:num>
  <w:num w:numId="27" w16cid:durableId="97874842">
    <w:abstractNumId w:val="12"/>
  </w:num>
  <w:num w:numId="28" w16cid:durableId="2047749035">
    <w:abstractNumId w:val="30"/>
  </w:num>
  <w:num w:numId="29" w16cid:durableId="70007464">
    <w:abstractNumId w:val="44"/>
  </w:num>
  <w:num w:numId="30" w16cid:durableId="853111852">
    <w:abstractNumId w:val="7"/>
  </w:num>
  <w:num w:numId="31" w16cid:durableId="439884891">
    <w:abstractNumId w:val="50"/>
  </w:num>
  <w:num w:numId="32" w16cid:durableId="1046568960">
    <w:abstractNumId w:val="6"/>
  </w:num>
  <w:num w:numId="33" w16cid:durableId="2047607254">
    <w:abstractNumId w:val="18"/>
  </w:num>
  <w:num w:numId="34" w16cid:durableId="836502533">
    <w:abstractNumId w:val="14"/>
  </w:num>
  <w:num w:numId="35" w16cid:durableId="727923715">
    <w:abstractNumId w:val="42"/>
  </w:num>
  <w:num w:numId="36" w16cid:durableId="49887589">
    <w:abstractNumId w:val="9"/>
  </w:num>
  <w:num w:numId="37" w16cid:durableId="673144489">
    <w:abstractNumId w:val="11"/>
  </w:num>
  <w:num w:numId="38" w16cid:durableId="27802553">
    <w:abstractNumId w:val="24"/>
  </w:num>
  <w:num w:numId="39" w16cid:durableId="1171217761">
    <w:abstractNumId w:val="52"/>
  </w:num>
  <w:num w:numId="40" w16cid:durableId="1671367148">
    <w:abstractNumId w:val="10"/>
  </w:num>
  <w:num w:numId="41" w16cid:durableId="270475196">
    <w:abstractNumId w:val="38"/>
  </w:num>
  <w:num w:numId="42" w16cid:durableId="935291328">
    <w:abstractNumId w:val="19"/>
  </w:num>
  <w:num w:numId="43" w16cid:durableId="1214922975">
    <w:abstractNumId w:val="25"/>
  </w:num>
  <w:num w:numId="44" w16cid:durableId="1244144513">
    <w:abstractNumId w:val="48"/>
  </w:num>
  <w:num w:numId="45" w16cid:durableId="225529652">
    <w:abstractNumId w:val="35"/>
  </w:num>
  <w:num w:numId="46" w16cid:durableId="266548153">
    <w:abstractNumId w:val="49"/>
  </w:num>
  <w:num w:numId="47" w16cid:durableId="761876253">
    <w:abstractNumId w:val="56"/>
  </w:num>
  <w:num w:numId="48" w16cid:durableId="830753998">
    <w:abstractNumId w:val="36"/>
  </w:num>
  <w:num w:numId="49" w16cid:durableId="1945378215">
    <w:abstractNumId w:val="20"/>
  </w:num>
  <w:num w:numId="50" w16cid:durableId="1710521279">
    <w:abstractNumId w:val="31"/>
  </w:num>
  <w:num w:numId="51" w16cid:durableId="1249119491">
    <w:abstractNumId w:val="13"/>
  </w:num>
  <w:num w:numId="52" w16cid:durableId="149491841">
    <w:abstractNumId w:val="34"/>
  </w:num>
  <w:num w:numId="53" w16cid:durableId="1074085607">
    <w:abstractNumId w:val="40"/>
  </w:num>
  <w:num w:numId="54" w16cid:durableId="208302330">
    <w:abstractNumId w:val="55"/>
  </w:num>
  <w:num w:numId="55" w16cid:durableId="1301422124">
    <w:abstractNumId w:val="1"/>
  </w:num>
  <w:num w:numId="56" w16cid:durableId="1309166099">
    <w:abstractNumId w:val="46"/>
  </w:num>
  <w:num w:numId="57" w16cid:durableId="1185363640">
    <w:abstractNumId w:val="51"/>
  </w:num>
  <w:num w:numId="58" w16cid:durableId="652103219">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10A"/>
    <w:rsid w:val="00000367"/>
    <w:rsid w:val="00005ABD"/>
    <w:rsid w:val="000067F6"/>
    <w:rsid w:val="00017116"/>
    <w:rsid w:val="00020E11"/>
    <w:rsid w:val="00025D92"/>
    <w:rsid w:val="0003221F"/>
    <w:rsid w:val="00033337"/>
    <w:rsid w:val="0003423E"/>
    <w:rsid w:val="00034423"/>
    <w:rsid w:val="00044B31"/>
    <w:rsid w:val="000512F5"/>
    <w:rsid w:val="00053109"/>
    <w:rsid w:val="00053FF1"/>
    <w:rsid w:val="0005485C"/>
    <w:rsid w:val="00065D19"/>
    <w:rsid w:val="000802D7"/>
    <w:rsid w:val="00080570"/>
    <w:rsid w:val="00083938"/>
    <w:rsid w:val="00085CA6"/>
    <w:rsid w:val="00087176"/>
    <w:rsid w:val="0009012C"/>
    <w:rsid w:val="000916AD"/>
    <w:rsid w:val="00092828"/>
    <w:rsid w:val="00092B6F"/>
    <w:rsid w:val="000A2C74"/>
    <w:rsid w:val="000A6C96"/>
    <w:rsid w:val="000A7970"/>
    <w:rsid w:val="000B0F22"/>
    <w:rsid w:val="000B2632"/>
    <w:rsid w:val="000B68DC"/>
    <w:rsid w:val="000B7D0C"/>
    <w:rsid w:val="000C2E2C"/>
    <w:rsid w:val="000D15FB"/>
    <w:rsid w:val="000E5BFA"/>
    <w:rsid w:val="000E655E"/>
    <w:rsid w:val="000E6F8B"/>
    <w:rsid w:val="000E7718"/>
    <w:rsid w:val="000F0219"/>
    <w:rsid w:val="000F5A89"/>
    <w:rsid w:val="000F65E4"/>
    <w:rsid w:val="000F70DC"/>
    <w:rsid w:val="001017DE"/>
    <w:rsid w:val="001030A3"/>
    <w:rsid w:val="0010341D"/>
    <w:rsid w:val="001037DC"/>
    <w:rsid w:val="0010413C"/>
    <w:rsid w:val="00113DBF"/>
    <w:rsid w:val="00115126"/>
    <w:rsid w:val="00131A03"/>
    <w:rsid w:val="001321F6"/>
    <w:rsid w:val="001378C6"/>
    <w:rsid w:val="0014125F"/>
    <w:rsid w:val="001567AD"/>
    <w:rsid w:val="0015696D"/>
    <w:rsid w:val="001610D2"/>
    <w:rsid w:val="001637A6"/>
    <w:rsid w:val="00166277"/>
    <w:rsid w:val="00167096"/>
    <w:rsid w:val="001676CF"/>
    <w:rsid w:val="0017486B"/>
    <w:rsid w:val="00174BBA"/>
    <w:rsid w:val="00176217"/>
    <w:rsid w:val="00176BD9"/>
    <w:rsid w:val="001773BA"/>
    <w:rsid w:val="00185093"/>
    <w:rsid w:val="00185601"/>
    <w:rsid w:val="00186EB1"/>
    <w:rsid w:val="00191EB6"/>
    <w:rsid w:val="001929A3"/>
    <w:rsid w:val="00193EB2"/>
    <w:rsid w:val="00197487"/>
    <w:rsid w:val="00197CDA"/>
    <w:rsid w:val="001A0E14"/>
    <w:rsid w:val="001A2F7A"/>
    <w:rsid w:val="001A4208"/>
    <w:rsid w:val="001A7FFE"/>
    <w:rsid w:val="001B3698"/>
    <w:rsid w:val="001B56C0"/>
    <w:rsid w:val="001C0A25"/>
    <w:rsid w:val="001C39A5"/>
    <w:rsid w:val="001C5507"/>
    <w:rsid w:val="001D0E97"/>
    <w:rsid w:val="001D112A"/>
    <w:rsid w:val="001D5996"/>
    <w:rsid w:val="001D61D6"/>
    <w:rsid w:val="001E2FAD"/>
    <w:rsid w:val="001E5047"/>
    <w:rsid w:val="001F0427"/>
    <w:rsid w:val="001F455A"/>
    <w:rsid w:val="001F45E8"/>
    <w:rsid w:val="001F466E"/>
    <w:rsid w:val="00200FCA"/>
    <w:rsid w:val="0020456F"/>
    <w:rsid w:val="00211E04"/>
    <w:rsid w:val="00212F23"/>
    <w:rsid w:val="00214DE1"/>
    <w:rsid w:val="002164CF"/>
    <w:rsid w:val="002175FE"/>
    <w:rsid w:val="00217843"/>
    <w:rsid w:val="00220231"/>
    <w:rsid w:val="00226D4A"/>
    <w:rsid w:val="00236CDE"/>
    <w:rsid w:val="00237691"/>
    <w:rsid w:val="00237F75"/>
    <w:rsid w:val="00240201"/>
    <w:rsid w:val="00245A81"/>
    <w:rsid w:val="00257131"/>
    <w:rsid w:val="0026176A"/>
    <w:rsid w:val="00262F62"/>
    <w:rsid w:val="002632DB"/>
    <w:rsid w:val="002644A1"/>
    <w:rsid w:val="002678FE"/>
    <w:rsid w:val="00270889"/>
    <w:rsid w:val="00273D35"/>
    <w:rsid w:val="00273E72"/>
    <w:rsid w:val="002750E4"/>
    <w:rsid w:val="002755A9"/>
    <w:rsid w:val="002806CB"/>
    <w:rsid w:val="0028163C"/>
    <w:rsid w:val="00281DED"/>
    <w:rsid w:val="00282B68"/>
    <w:rsid w:val="002831AD"/>
    <w:rsid w:val="00283EDA"/>
    <w:rsid w:val="00285C39"/>
    <w:rsid w:val="0029549C"/>
    <w:rsid w:val="002A1182"/>
    <w:rsid w:val="002A23A9"/>
    <w:rsid w:val="002A60C9"/>
    <w:rsid w:val="002B079C"/>
    <w:rsid w:val="002B16E6"/>
    <w:rsid w:val="002B219D"/>
    <w:rsid w:val="002B4B40"/>
    <w:rsid w:val="002B56E7"/>
    <w:rsid w:val="002C55E0"/>
    <w:rsid w:val="002D10D5"/>
    <w:rsid w:val="002D30EA"/>
    <w:rsid w:val="002D4027"/>
    <w:rsid w:val="002D5099"/>
    <w:rsid w:val="002E33EC"/>
    <w:rsid w:val="002E5657"/>
    <w:rsid w:val="002E5839"/>
    <w:rsid w:val="002F0E6A"/>
    <w:rsid w:val="002F10DF"/>
    <w:rsid w:val="003041C9"/>
    <w:rsid w:val="003048A0"/>
    <w:rsid w:val="003107BF"/>
    <w:rsid w:val="00317EF4"/>
    <w:rsid w:val="0032176A"/>
    <w:rsid w:val="00321F2D"/>
    <w:rsid w:val="00323F37"/>
    <w:rsid w:val="00333F65"/>
    <w:rsid w:val="00336378"/>
    <w:rsid w:val="0033697B"/>
    <w:rsid w:val="00341478"/>
    <w:rsid w:val="0034179D"/>
    <w:rsid w:val="00344511"/>
    <w:rsid w:val="00344D00"/>
    <w:rsid w:val="003476B9"/>
    <w:rsid w:val="00347769"/>
    <w:rsid w:val="003576A7"/>
    <w:rsid w:val="00364DFC"/>
    <w:rsid w:val="00370596"/>
    <w:rsid w:val="0037309D"/>
    <w:rsid w:val="003764EB"/>
    <w:rsid w:val="00377BA7"/>
    <w:rsid w:val="003811C4"/>
    <w:rsid w:val="003816A5"/>
    <w:rsid w:val="003A0A86"/>
    <w:rsid w:val="003A39D2"/>
    <w:rsid w:val="003A51D0"/>
    <w:rsid w:val="003A5608"/>
    <w:rsid w:val="003B2E4C"/>
    <w:rsid w:val="003B753A"/>
    <w:rsid w:val="003C5783"/>
    <w:rsid w:val="003E0B33"/>
    <w:rsid w:val="003E2685"/>
    <w:rsid w:val="003E354C"/>
    <w:rsid w:val="003E3750"/>
    <w:rsid w:val="003E4F84"/>
    <w:rsid w:val="003E5E1D"/>
    <w:rsid w:val="003E7D02"/>
    <w:rsid w:val="003F7E6E"/>
    <w:rsid w:val="004013DC"/>
    <w:rsid w:val="00405579"/>
    <w:rsid w:val="0041087C"/>
    <w:rsid w:val="00410D13"/>
    <w:rsid w:val="004138FA"/>
    <w:rsid w:val="0041464E"/>
    <w:rsid w:val="00414FD4"/>
    <w:rsid w:val="004152DB"/>
    <w:rsid w:val="004174C2"/>
    <w:rsid w:val="0042023A"/>
    <w:rsid w:val="00426E9E"/>
    <w:rsid w:val="00433457"/>
    <w:rsid w:val="00447B13"/>
    <w:rsid w:val="00453875"/>
    <w:rsid w:val="0045543A"/>
    <w:rsid w:val="00460DAC"/>
    <w:rsid w:val="00470D6D"/>
    <w:rsid w:val="00470EBF"/>
    <w:rsid w:val="0047374D"/>
    <w:rsid w:val="004773E6"/>
    <w:rsid w:val="004828E4"/>
    <w:rsid w:val="00482C01"/>
    <w:rsid w:val="00484ECE"/>
    <w:rsid w:val="00487DD7"/>
    <w:rsid w:val="00496820"/>
    <w:rsid w:val="00496E2D"/>
    <w:rsid w:val="00497017"/>
    <w:rsid w:val="004A1F06"/>
    <w:rsid w:val="004A267C"/>
    <w:rsid w:val="004A3E28"/>
    <w:rsid w:val="004B0BD9"/>
    <w:rsid w:val="004B0F35"/>
    <w:rsid w:val="004B2692"/>
    <w:rsid w:val="004B317D"/>
    <w:rsid w:val="004C0B3B"/>
    <w:rsid w:val="004C0BD4"/>
    <w:rsid w:val="004C3A53"/>
    <w:rsid w:val="004C7244"/>
    <w:rsid w:val="004D03A8"/>
    <w:rsid w:val="004D3E7C"/>
    <w:rsid w:val="004D4878"/>
    <w:rsid w:val="004D7516"/>
    <w:rsid w:val="004D7DDA"/>
    <w:rsid w:val="004E2722"/>
    <w:rsid w:val="004E3816"/>
    <w:rsid w:val="004E6455"/>
    <w:rsid w:val="004F10E4"/>
    <w:rsid w:val="004F2A56"/>
    <w:rsid w:val="004F2E4D"/>
    <w:rsid w:val="004F71C0"/>
    <w:rsid w:val="00502C29"/>
    <w:rsid w:val="00504E0C"/>
    <w:rsid w:val="00505A2A"/>
    <w:rsid w:val="00505D1E"/>
    <w:rsid w:val="00510207"/>
    <w:rsid w:val="00513691"/>
    <w:rsid w:val="0051610A"/>
    <w:rsid w:val="005206E5"/>
    <w:rsid w:val="00522B34"/>
    <w:rsid w:val="00524E9D"/>
    <w:rsid w:val="00527557"/>
    <w:rsid w:val="00527C8D"/>
    <w:rsid w:val="00532F01"/>
    <w:rsid w:val="00535AC9"/>
    <w:rsid w:val="00540753"/>
    <w:rsid w:val="00544557"/>
    <w:rsid w:val="00545166"/>
    <w:rsid w:val="005475DF"/>
    <w:rsid w:val="00550A31"/>
    <w:rsid w:val="005519E0"/>
    <w:rsid w:val="00552D30"/>
    <w:rsid w:val="00553832"/>
    <w:rsid w:val="00557A73"/>
    <w:rsid w:val="00562AB3"/>
    <w:rsid w:val="00566996"/>
    <w:rsid w:val="005714D8"/>
    <w:rsid w:val="005809D3"/>
    <w:rsid w:val="00580AEB"/>
    <w:rsid w:val="005826C9"/>
    <w:rsid w:val="00582D08"/>
    <w:rsid w:val="00584D59"/>
    <w:rsid w:val="005854DC"/>
    <w:rsid w:val="00585ADC"/>
    <w:rsid w:val="00592539"/>
    <w:rsid w:val="00592C5A"/>
    <w:rsid w:val="0059388D"/>
    <w:rsid w:val="005A3CD9"/>
    <w:rsid w:val="005A47F7"/>
    <w:rsid w:val="005A4E6D"/>
    <w:rsid w:val="005A5215"/>
    <w:rsid w:val="005A5AC8"/>
    <w:rsid w:val="005A69B4"/>
    <w:rsid w:val="005A6A30"/>
    <w:rsid w:val="005A75F5"/>
    <w:rsid w:val="005B34F5"/>
    <w:rsid w:val="005B3B5A"/>
    <w:rsid w:val="005B6340"/>
    <w:rsid w:val="005C4D74"/>
    <w:rsid w:val="005C67F1"/>
    <w:rsid w:val="005C7AE9"/>
    <w:rsid w:val="005D0450"/>
    <w:rsid w:val="005D3DB3"/>
    <w:rsid w:val="005E209E"/>
    <w:rsid w:val="005E6BDE"/>
    <w:rsid w:val="005E7D44"/>
    <w:rsid w:val="005F103A"/>
    <w:rsid w:val="00604340"/>
    <w:rsid w:val="00610A60"/>
    <w:rsid w:val="00615B5F"/>
    <w:rsid w:val="00620A59"/>
    <w:rsid w:val="00621628"/>
    <w:rsid w:val="006228AE"/>
    <w:rsid w:val="006229A0"/>
    <w:rsid w:val="00626860"/>
    <w:rsid w:val="00626F50"/>
    <w:rsid w:val="00627459"/>
    <w:rsid w:val="00631AFC"/>
    <w:rsid w:val="00632310"/>
    <w:rsid w:val="00633ED7"/>
    <w:rsid w:val="00641ED7"/>
    <w:rsid w:val="00644B84"/>
    <w:rsid w:val="00645A70"/>
    <w:rsid w:val="00652091"/>
    <w:rsid w:val="006520A7"/>
    <w:rsid w:val="00655B11"/>
    <w:rsid w:val="00657435"/>
    <w:rsid w:val="00671742"/>
    <w:rsid w:val="00671FEA"/>
    <w:rsid w:val="00672824"/>
    <w:rsid w:val="006737B3"/>
    <w:rsid w:val="00673C1A"/>
    <w:rsid w:val="00674110"/>
    <w:rsid w:val="006757F2"/>
    <w:rsid w:val="00676E9C"/>
    <w:rsid w:val="006805C2"/>
    <w:rsid w:val="00682958"/>
    <w:rsid w:val="00693441"/>
    <w:rsid w:val="00693D1D"/>
    <w:rsid w:val="00696B9E"/>
    <w:rsid w:val="00697133"/>
    <w:rsid w:val="006972A0"/>
    <w:rsid w:val="006A1041"/>
    <w:rsid w:val="006A2FC9"/>
    <w:rsid w:val="006B12D0"/>
    <w:rsid w:val="006B3CE6"/>
    <w:rsid w:val="006B598E"/>
    <w:rsid w:val="006B6A0D"/>
    <w:rsid w:val="006D19F4"/>
    <w:rsid w:val="006D37DF"/>
    <w:rsid w:val="006D7D2C"/>
    <w:rsid w:val="006E134D"/>
    <w:rsid w:val="006F11DD"/>
    <w:rsid w:val="006F4E7D"/>
    <w:rsid w:val="006F5815"/>
    <w:rsid w:val="00702EE1"/>
    <w:rsid w:val="00703F16"/>
    <w:rsid w:val="00706443"/>
    <w:rsid w:val="00710470"/>
    <w:rsid w:val="00715C8B"/>
    <w:rsid w:val="007214A0"/>
    <w:rsid w:val="00724F82"/>
    <w:rsid w:val="007267A4"/>
    <w:rsid w:val="00735C19"/>
    <w:rsid w:val="00740179"/>
    <w:rsid w:val="0074309F"/>
    <w:rsid w:val="00744457"/>
    <w:rsid w:val="0074580B"/>
    <w:rsid w:val="00751C91"/>
    <w:rsid w:val="007524B0"/>
    <w:rsid w:val="00756B7D"/>
    <w:rsid w:val="00756EC5"/>
    <w:rsid w:val="0076086C"/>
    <w:rsid w:val="00762289"/>
    <w:rsid w:val="0076330A"/>
    <w:rsid w:val="00766135"/>
    <w:rsid w:val="00770DDF"/>
    <w:rsid w:val="00771A81"/>
    <w:rsid w:val="00771C90"/>
    <w:rsid w:val="00777557"/>
    <w:rsid w:val="00781A97"/>
    <w:rsid w:val="00785252"/>
    <w:rsid w:val="00787189"/>
    <w:rsid w:val="0079422D"/>
    <w:rsid w:val="00796FDB"/>
    <w:rsid w:val="00797E59"/>
    <w:rsid w:val="007A11D3"/>
    <w:rsid w:val="007A32D4"/>
    <w:rsid w:val="007B5A6D"/>
    <w:rsid w:val="007D0C02"/>
    <w:rsid w:val="007D1544"/>
    <w:rsid w:val="007D3FA3"/>
    <w:rsid w:val="007D7408"/>
    <w:rsid w:val="007E0277"/>
    <w:rsid w:val="007E3088"/>
    <w:rsid w:val="007F0B4A"/>
    <w:rsid w:val="007F1035"/>
    <w:rsid w:val="007F177C"/>
    <w:rsid w:val="007F2039"/>
    <w:rsid w:val="007F43FA"/>
    <w:rsid w:val="007F66D8"/>
    <w:rsid w:val="008027FC"/>
    <w:rsid w:val="00803E45"/>
    <w:rsid w:val="008076D0"/>
    <w:rsid w:val="00820306"/>
    <w:rsid w:val="00824652"/>
    <w:rsid w:val="00825103"/>
    <w:rsid w:val="00826FF8"/>
    <w:rsid w:val="00827BBF"/>
    <w:rsid w:val="0083262F"/>
    <w:rsid w:val="008338C6"/>
    <w:rsid w:val="00833E8D"/>
    <w:rsid w:val="00842FE7"/>
    <w:rsid w:val="00843246"/>
    <w:rsid w:val="00844C5D"/>
    <w:rsid w:val="0084575D"/>
    <w:rsid w:val="00845B86"/>
    <w:rsid w:val="00846C64"/>
    <w:rsid w:val="00846F22"/>
    <w:rsid w:val="00847CCF"/>
    <w:rsid w:val="0085281F"/>
    <w:rsid w:val="00852AB3"/>
    <w:rsid w:val="008539C8"/>
    <w:rsid w:val="0085705D"/>
    <w:rsid w:val="0086285C"/>
    <w:rsid w:val="00864EBF"/>
    <w:rsid w:val="008672FF"/>
    <w:rsid w:val="00870011"/>
    <w:rsid w:val="0087536C"/>
    <w:rsid w:val="00876157"/>
    <w:rsid w:val="00877D73"/>
    <w:rsid w:val="0088546B"/>
    <w:rsid w:val="00887C8E"/>
    <w:rsid w:val="008944B3"/>
    <w:rsid w:val="008A0388"/>
    <w:rsid w:val="008A5BB3"/>
    <w:rsid w:val="008B1083"/>
    <w:rsid w:val="008B491E"/>
    <w:rsid w:val="008B797D"/>
    <w:rsid w:val="008D2005"/>
    <w:rsid w:val="008D2EBF"/>
    <w:rsid w:val="008D4888"/>
    <w:rsid w:val="008D48C8"/>
    <w:rsid w:val="008D72DA"/>
    <w:rsid w:val="008E5357"/>
    <w:rsid w:val="008F4E29"/>
    <w:rsid w:val="008F6AFC"/>
    <w:rsid w:val="008F7C8E"/>
    <w:rsid w:val="009018C6"/>
    <w:rsid w:val="0090374B"/>
    <w:rsid w:val="00903DBC"/>
    <w:rsid w:val="009043D1"/>
    <w:rsid w:val="00906200"/>
    <w:rsid w:val="0091094F"/>
    <w:rsid w:val="00911E0C"/>
    <w:rsid w:val="0091231B"/>
    <w:rsid w:val="009137E8"/>
    <w:rsid w:val="00916C90"/>
    <w:rsid w:val="00917F6D"/>
    <w:rsid w:val="009230EF"/>
    <w:rsid w:val="00925C44"/>
    <w:rsid w:val="00926517"/>
    <w:rsid w:val="00926778"/>
    <w:rsid w:val="009279F9"/>
    <w:rsid w:val="0095118F"/>
    <w:rsid w:val="00956076"/>
    <w:rsid w:val="00956255"/>
    <w:rsid w:val="009605BA"/>
    <w:rsid w:val="0096176B"/>
    <w:rsid w:val="00964647"/>
    <w:rsid w:val="00964940"/>
    <w:rsid w:val="00973402"/>
    <w:rsid w:val="00975539"/>
    <w:rsid w:val="00977A3D"/>
    <w:rsid w:val="009848FF"/>
    <w:rsid w:val="00984D6E"/>
    <w:rsid w:val="0098762A"/>
    <w:rsid w:val="00990F01"/>
    <w:rsid w:val="009A0E86"/>
    <w:rsid w:val="009A1040"/>
    <w:rsid w:val="009A3024"/>
    <w:rsid w:val="009A37B5"/>
    <w:rsid w:val="009B3A5B"/>
    <w:rsid w:val="009B3FB0"/>
    <w:rsid w:val="009B5800"/>
    <w:rsid w:val="009C4D07"/>
    <w:rsid w:val="009C587A"/>
    <w:rsid w:val="009D0061"/>
    <w:rsid w:val="009D29E3"/>
    <w:rsid w:val="009D3585"/>
    <w:rsid w:val="009E24B2"/>
    <w:rsid w:val="009E300B"/>
    <w:rsid w:val="009E579A"/>
    <w:rsid w:val="009E6CCE"/>
    <w:rsid w:val="009E6D6C"/>
    <w:rsid w:val="009F1245"/>
    <w:rsid w:val="009F3E61"/>
    <w:rsid w:val="00A01055"/>
    <w:rsid w:val="00A0243B"/>
    <w:rsid w:val="00A03B4A"/>
    <w:rsid w:val="00A12F8C"/>
    <w:rsid w:val="00A17BEB"/>
    <w:rsid w:val="00A214C8"/>
    <w:rsid w:val="00A21D68"/>
    <w:rsid w:val="00A24C3C"/>
    <w:rsid w:val="00A275C1"/>
    <w:rsid w:val="00A31059"/>
    <w:rsid w:val="00A32652"/>
    <w:rsid w:val="00A33724"/>
    <w:rsid w:val="00A35F5A"/>
    <w:rsid w:val="00A36FFF"/>
    <w:rsid w:val="00A37DB8"/>
    <w:rsid w:val="00A433CA"/>
    <w:rsid w:val="00A4466B"/>
    <w:rsid w:val="00A44EDC"/>
    <w:rsid w:val="00A51386"/>
    <w:rsid w:val="00A53AC6"/>
    <w:rsid w:val="00A564DE"/>
    <w:rsid w:val="00A56BFC"/>
    <w:rsid w:val="00A62DFB"/>
    <w:rsid w:val="00A62F7A"/>
    <w:rsid w:val="00A63972"/>
    <w:rsid w:val="00A66691"/>
    <w:rsid w:val="00A678E8"/>
    <w:rsid w:val="00A756EB"/>
    <w:rsid w:val="00A763D5"/>
    <w:rsid w:val="00A81B16"/>
    <w:rsid w:val="00A83618"/>
    <w:rsid w:val="00A849D5"/>
    <w:rsid w:val="00A85260"/>
    <w:rsid w:val="00A859B0"/>
    <w:rsid w:val="00A8729F"/>
    <w:rsid w:val="00A912D6"/>
    <w:rsid w:val="00A920DA"/>
    <w:rsid w:val="00AA1FB2"/>
    <w:rsid w:val="00AA30B6"/>
    <w:rsid w:val="00AA6C49"/>
    <w:rsid w:val="00AB0D29"/>
    <w:rsid w:val="00AB46C5"/>
    <w:rsid w:val="00AB4E99"/>
    <w:rsid w:val="00AC0A36"/>
    <w:rsid w:val="00AC2406"/>
    <w:rsid w:val="00AC345E"/>
    <w:rsid w:val="00AC3EB0"/>
    <w:rsid w:val="00AD10C7"/>
    <w:rsid w:val="00AE49DA"/>
    <w:rsid w:val="00AE511C"/>
    <w:rsid w:val="00AE6378"/>
    <w:rsid w:val="00AF0F2A"/>
    <w:rsid w:val="00AF61BE"/>
    <w:rsid w:val="00B020E5"/>
    <w:rsid w:val="00B045CF"/>
    <w:rsid w:val="00B04C05"/>
    <w:rsid w:val="00B1060B"/>
    <w:rsid w:val="00B125A0"/>
    <w:rsid w:val="00B13B34"/>
    <w:rsid w:val="00B14FBC"/>
    <w:rsid w:val="00B170B5"/>
    <w:rsid w:val="00B224B8"/>
    <w:rsid w:val="00B22548"/>
    <w:rsid w:val="00B225D0"/>
    <w:rsid w:val="00B2726F"/>
    <w:rsid w:val="00B3140D"/>
    <w:rsid w:val="00B358BA"/>
    <w:rsid w:val="00B421CE"/>
    <w:rsid w:val="00B43736"/>
    <w:rsid w:val="00B45588"/>
    <w:rsid w:val="00B4668C"/>
    <w:rsid w:val="00B504BB"/>
    <w:rsid w:val="00B531F7"/>
    <w:rsid w:val="00B559CB"/>
    <w:rsid w:val="00B57913"/>
    <w:rsid w:val="00B604D0"/>
    <w:rsid w:val="00B61A43"/>
    <w:rsid w:val="00B7067E"/>
    <w:rsid w:val="00B75361"/>
    <w:rsid w:val="00B7777E"/>
    <w:rsid w:val="00B800A5"/>
    <w:rsid w:val="00B807AE"/>
    <w:rsid w:val="00B84024"/>
    <w:rsid w:val="00B94CA8"/>
    <w:rsid w:val="00B97744"/>
    <w:rsid w:val="00BA05AA"/>
    <w:rsid w:val="00BB0940"/>
    <w:rsid w:val="00BB35D3"/>
    <w:rsid w:val="00BB400D"/>
    <w:rsid w:val="00BB6F1B"/>
    <w:rsid w:val="00BD0592"/>
    <w:rsid w:val="00BD3197"/>
    <w:rsid w:val="00BD33AF"/>
    <w:rsid w:val="00BD3F05"/>
    <w:rsid w:val="00BD5EE1"/>
    <w:rsid w:val="00BD6C61"/>
    <w:rsid w:val="00BE03CE"/>
    <w:rsid w:val="00BE13A0"/>
    <w:rsid w:val="00BE1C74"/>
    <w:rsid w:val="00BE7DBF"/>
    <w:rsid w:val="00BF2637"/>
    <w:rsid w:val="00BF3C0F"/>
    <w:rsid w:val="00BF46FC"/>
    <w:rsid w:val="00C01107"/>
    <w:rsid w:val="00C048D4"/>
    <w:rsid w:val="00C04B70"/>
    <w:rsid w:val="00C06CD5"/>
    <w:rsid w:val="00C12E01"/>
    <w:rsid w:val="00C26045"/>
    <w:rsid w:val="00C26B37"/>
    <w:rsid w:val="00C3284C"/>
    <w:rsid w:val="00C368BA"/>
    <w:rsid w:val="00C456F8"/>
    <w:rsid w:val="00C525C4"/>
    <w:rsid w:val="00C608DA"/>
    <w:rsid w:val="00C6236B"/>
    <w:rsid w:val="00C66D0D"/>
    <w:rsid w:val="00C66FE5"/>
    <w:rsid w:val="00C71C79"/>
    <w:rsid w:val="00C7230E"/>
    <w:rsid w:val="00C81FFA"/>
    <w:rsid w:val="00C83835"/>
    <w:rsid w:val="00C935CF"/>
    <w:rsid w:val="00CA4BFB"/>
    <w:rsid w:val="00CA6D24"/>
    <w:rsid w:val="00CB0200"/>
    <w:rsid w:val="00CB37E4"/>
    <w:rsid w:val="00CB5580"/>
    <w:rsid w:val="00CB7F9D"/>
    <w:rsid w:val="00CD4CE5"/>
    <w:rsid w:val="00CD5E65"/>
    <w:rsid w:val="00CD61CB"/>
    <w:rsid w:val="00CE15D6"/>
    <w:rsid w:val="00CE2CAC"/>
    <w:rsid w:val="00D006E6"/>
    <w:rsid w:val="00D073B8"/>
    <w:rsid w:val="00D105E0"/>
    <w:rsid w:val="00D114A8"/>
    <w:rsid w:val="00D249DA"/>
    <w:rsid w:val="00D24EDB"/>
    <w:rsid w:val="00D25C7A"/>
    <w:rsid w:val="00D27ECC"/>
    <w:rsid w:val="00D27FE1"/>
    <w:rsid w:val="00D31174"/>
    <w:rsid w:val="00D31C01"/>
    <w:rsid w:val="00D41173"/>
    <w:rsid w:val="00D41D8E"/>
    <w:rsid w:val="00D42E6B"/>
    <w:rsid w:val="00D44C3B"/>
    <w:rsid w:val="00D46441"/>
    <w:rsid w:val="00D4755F"/>
    <w:rsid w:val="00D50398"/>
    <w:rsid w:val="00D53026"/>
    <w:rsid w:val="00D55939"/>
    <w:rsid w:val="00D60A3E"/>
    <w:rsid w:val="00D61E90"/>
    <w:rsid w:val="00D62602"/>
    <w:rsid w:val="00D734FF"/>
    <w:rsid w:val="00D769DB"/>
    <w:rsid w:val="00D77186"/>
    <w:rsid w:val="00D81444"/>
    <w:rsid w:val="00D86C0A"/>
    <w:rsid w:val="00D91F28"/>
    <w:rsid w:val="00DA2336"/>
    <w:rsid w:val="00DA48BE"/>
    <w:rsid w:val="00DA571C"/>
    <w:rsid w:val="00DB1115"/>
    <w:rsid w:val="00DB192F"/>
    <w:rsid w:val="00DB36A2"/>
    <w:rsid w:val="00DB67C9"/>
    <w:rsid w:val="00DC3F13"/>
    <w:rsid w:val="00DD24CB"/>
    <w:rsid w:val="00DD2693"/>
    <w:rsid w:val="00DD35F7"/>
    <w:rsid w:val="00DD6BEA"/>
    <w:rsid w:val="00DE593A"/>
    <w:rsid w:val="00DE5B20"/>
    <w:rsid w:val="00DE6552"/>
    <w:rsid w:val="00DF37CC"/>
    <w:rsid w:val="00E03F37"/>
    <w:rsid w:val="00E07FE0"/>
    <w:rsid w:val="00E106F0"/>
    <w:rsid w:val="00E20B76"/>
    <w:rsid w:val="00E22AD3"/>
    <w:rsid w:val="00E2412C"/>
    <w:rsid w:val="00E24D2A"/>
    <w:rsid w:val="00E331D3"/>
    <w:rsid w:val="00E379C7"/>
    <w:rsid w:val="00E54720"/>
    <w:rsid w:val="00E579E2"/>
    <w:rsid w:val="00E60812"/>
    <w:rsid w:val="00E608F1"/>
    <w:rsid w:val="00E61ECB"/>
    <w:rsid w:val="00E63A88"/>
    <w:rsid w:val="00E7442C"/>
    <w:rsid w:val="00E75888"/>
    <w:rsid w:val="00E8016E"/>
    <w:rsid w:val="00E81829"/>
    <w:rsid w:val="00E90BFF"/>
    <w:rsid w:val="00E93069"/>
    <w:rsid w:val="00E97A10"/>
    <w:rsid w:val="00EA3CBD"/>
    <w:rsid w:val="00EA4B13"/>
    <w:rsid w:val="00EA521D"/>
    <w:rsid w:val="00EA588F"/>
    <w:rsid w:val="00EB6191"/>
    <w:rsid w:val="00EB7CF0"/>
    <w:rsid w:val="00EC3774"/>
    <w:rsid w:val="00EC4D2E"/>
    <w:rsid w:val="00EC5257"/>
    <w:rsid w:val="00EC6A30"/>
    <w:rsid w:val="00EC783D"/>
    <w:rsid w:val="00ED09A6"/>
    <w:rsid w:val="00ED6B8F"/>
    <w:rsid w:val="00EE02F2"/>
    <w:rsid w:val="00EE61E5"/>
    <w:rsid w:val="00EE6597"/>
    <w:rsid w:val="00EF0571"/>
    <w:rsid w:val="00EF12F4"/>
    <w:rsid w:val="00EF3174"/>
    <w:rsid w:val="00F0117D"/>
    <w:rsid w:val="00F041D8"/>
    <w:rsid w:val="00F061FD"/>
    <w:rsid w:val="00F10D41"/>
    <w:rsid w:val="00F11574"/>
    <w:rsid w:val="00F13E4B"/>
    <w:rsid w:val="00F2310B"/>
    <w:rsid w:val="00F26D17"/>
    <w:rsid w:val="00F35B6C"/>
    <w:rsid w:val="00F45D57"/>
    <w:rsid w:val="00F5060D"/>
    <w:rsid w:val="00F5169D"/>
    <w:rsid w:val="00F5646C"/>
    <w:rsid w:val="00F56A49"/>
    <w:rsid w:val="00F711DE"/>
    <w:rsid w:val="00F7301C"/>
    <w:rsid w:val="00F77579"/>
    <w:rsid w:val="00F808A8"/>
    <w:rsid w:val="00F81F34"/>
    <w:rsid w:val="00F83B24"/>
    <w:rsid w:val="00F85E8E"/>
    <w:rsid w:val="00F863A8"/>
    <w:rsid w:val="00F903CD"/>
    <w:rsid w:val="00F94878"/>
    <w:rsid w:val="00FA60D8"/>
    <w:rsid w:val="00FB0541"/>
    <w:rsid w:val="00FB1947"/>
    <w:rsid w:val="00FB2D50"/>
    <w:rsid w:val="00FB41FB"/>
    <w:rsid w:val="00FB4856"/>
    <w:rsid w:val="00FB565C"/>
    <w:rsid w:val="00FC23C4"/>
    <w:rsid w:val="00FC2F87"/>
    <w:rsid w:val="00FC7C96"/>
    <w:rsid w:val="00FD1176"/>
    <w:rsid w:val="00FF034B"/>
    <w:rsid w:val="00FF04FD"/>
    <w:rsid w:val="00FF6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C44AF"/>
  <w15:chartTrackingRefBased/>
  <w15:docId w15:val="{883C84FA-E959-41B6-B210-0782B0AE8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11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1610A"/>
    <w:pPr>
      <w:ind w:left="720"/>
      <w:contextualSpacing/>
    </w:pPr>
  </w:style>
  <w:style w:type="paragraph" w:customStyle="1" w:styleId="paragraph">
    <w:name w:val="paragraph"/>
    <w:basedOn w:val="Standaard"/>
    <w:rsid w:val="00D8144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D81444"/>
  </w:style>
  <w:style w:type="character" w:customStyle="1" w:styleId="eop">
    <w:name w:val="eop"/>
    <w:basedOn w:val="Standaardalinea-lettertype"/>
    <w:rsid w:val="00D81444"/>
  </w:style>
  <w:style w:type="character" w:customStyle="1" w:styleId="scxw206581491">
    <w:name w:val="scxw206581491"/>
    <w:basedOn w:val="Standaardalinea-lettertype"/>
    <w:rsid w:val="00D81444"/>
  </w:style>
  <w:style w:type="character" w:customStyle="1" w:styleId="wacimagecontainer">
    <w:name w:val="wacimagecontainer"/>
    <w:basedOn w:val="Standaardalinea-lettertype"/>
    <w:rsid w:val="00D81444"/>
  </w:style>
  <w:style w:type="character" w:customStyle="1" w:styleId="tabchar">
    <w:name w:val="tabchar"/>
    <w:basedOn w:val="Standaardalinea-lettertype"/>
    <w:rsid w:val="00D81444"/>
  </w:style>
  <w:style w:type="paragraph" w:styleId="Voetnoottekst">
    <w:name w:val="footnote text"/>
    <w:basedOn w:val="Standaard"/>
    <w:link w:val="VoetnoottekstChar"/>
    <w:uiPriority w:val="99"/>
    <w:semiHidden/>
    <w:unhideWhenUsed/>
    <w:rsid w:val="00000367"/>
    <w:pPr>
      <w:spacing w:after="0" w:line="240" w:lineRule="auto"/>
    </w:pPr>
    <w:rPr>
      <w:kern w:val="0"/>
      <w:sz w:val="20"/>
      <w:szCs w:val="20"/>
      <w14:ligatures w14:val="none"/>
    </w:rPr>
  </w:style>
  <w:style w:type="character" w:customStyle="1" w:styleId="VoetnoottekstChar">
    <w:name w:val="Voetnoottekst Char"/>
    <w:basedOn w:val="Standaardalinea-lettertype"/>
    <w:link w:val="Voetnoottekst"/>
    <w:uiPriority w:val="99"/>
    <w:semiHidden/>
    <w:rsid w:val="00000367"/>
    <w:rPr>
      <w:kern w:val="0"/>
      <w:sz w:val="20"/>
      <w:szCs w:val="20"/>
      <w14:ligatures w14:val="none"/>
    </w:rPr>
  </w:style>
  <w:style w:type="character" w:styleId="Voetnootmarkering">
    <w:name w:val="footnote reference"/>
    <w:basedOn w:val="Standaardalinea-lettertype"/>
    <w:uiPriority w:val="99"/>
    <w:semiHidden/>
    <w:unhideWhenUsed/>
    <w:rsid w:val="00000367"/>
    <w:rPr>
      <w:vertAlign w:val="superscript"/>
    </w:rPr>
  </w:style>
  <w:style w:type="paragraph" w:styleId="Normaalweb">
    <w:name w:val="Normal (Web)"/>
    <w:basedOn w:val="Standaard"/>
    <w:uiPriority w:val="99"/>
    <w:semiHidden/>
    <w:unhideWhenUsed/>
    <w:rsid w:val="000A6C9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Koptekst">
    <w:name w:val="header"/>
    <w:basedOn w:val="Standaard"/>
    <w:link w:val="KoptekstChar"/>
    <w:uiPriority w:val="99"/>
    <w:unhideWhenUsed/>
    <w:rsid w:val="00191E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1EB6"/>
  </w:style>
  <w:style w:type="paragraph" w:styleId="Voettekst">
    <w:name w:val="footer"/>
    <w:basedOn w:val="Standaard"/>
    <w:link w:val="VoettekstChar"/>
    <w:uiPriority w:val="99"/>
    <w:unhideWhenUsed/>
    <w:rsid w:val="00191E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472157">
      <w:bodyDiv w:val="1"/>
      <w:marLeft w:val="0"/>
      <w:marRight w:val="0"/>
      <w:marTop w:val="0"/>
      <w:marBottom w:val="0"/>
      <w:divBdr>
        <w:top w:val="none" w:sz="0" w:space="0" w:color="auto"/>
        <w:left w:val="none" w:sz="0" w:space="0" w:color="auto"/>
        <w:bottom w:val="none" w:sz="0" w:space="0" w:color="auto"/>
        <w:right w:val="none" w:sz="0" w:space="0" w:color="auto"/>
      </w:divBdr>
      <w:divsChild>
        <w:div w:id="451748676">
          <w:marLeft w:val="0"/>
          <w:marRight w:val="0"/>
          <w:marTop w:val="0"/>
          <w:marBottom w:val="0"/>
          <w:divBdr>
            <w:top w:val="none" w:sz="0" w:space="0" w:color="auto"/>
            <w:left w:val="none" w:sz="0" w:space="0" w:color="auto"/>
            <w:bottom w:val="none" w:sz="0" w:space="0" w:color="auto"/>
            <w:right w:val="none" w:sz="0" w:space="0" w:color="auto"/>
          </w:divBdr>
        </w:div>
        <w:div w:id="1915972212">
          <w:marLeft w:val="0"/>
          <w:marRight w:val="0"/>
          <w:marTop w:val="0"/>
          <w:marBottom w:val="0"/>
          <w:divBdr>
            <w:top w:val="none" w:sz="0" w:space="0" w:color="auto"/>
            <w:left w:val="none" w:sz="0" w:space="0" w:color="auto"/>
            <w:bottom w:val="none" w:sz="0" w:space="0" w:color="auto"/>
            <w:right w:val="none" w:sz="0" w:space="0" w:color="auto"/>
          </w:divBdr>
        </w:div>
        <w:div w:id="364330102">
          <w:marLeft w:val="0"/>
          <w:marRight w:val="0"/>
          <w:marTop w:val="0"/>
          <w:marBottom w:val="0"/>
          <w:divBdr>
            <w:top w:val="none" w:sz="0" w:space="0" w:color="auto"/>
            <w:left w:val="none" w:sz="0" w:space="0" w:color="auto"/>
            <w:bottom w:val="none" w:sz="0" w:space="0" w:color="auto"/>
            <w:right w:val="none" w:sz="0" w:space="0" w:color="auto"/>
          </w:divBdr>
        </w:div>
      </w:divsChild>
    </w:div>
    <w:div w:id="845706221">
      <w:bodyDiv w:val="1"/>
      <w:marLeft w:val="0"/>
      <w:marRight w:val="0"/>
      <w:marTop w:val="0"/>
      <w:marBottom w:val="0"/>
      <w:divBdr>
        <w:top w:val="none" w:sz="0" w:space="0" w:color="auto"/>
        <w:left w:val="none" w:sz="0" w:space="0" w:color="auto"/>
        <w:bottom w:val="none" w:sz="0" w:space="0" w:color="auto"/>
        <w:right w:val="none" w:sz="0" w:space="0" w:color="auto"/>
      </w:divBdr>
    </w:div>
    <w:div w:id="1090198217">
      <w:bodyDiv w:val="1"/>
      <w:marLeft w:val="0"/>
      <w:marRight w:val="0"/>
      <w:marTop w:val="0"/>
      <w:marBottom w:val="0"/>
      <w:divBdr>
        <w:top w:val="none" w:sz="0" w:space="0" w:color="auto"/>
        <w:left w:val="none" w:sz="0" w:space="0" w:color="auto"/>
        <w:bottom w:val="none" w:sz="0" w:space="0" w:color="auto"/>
        <w:right w:val="none" w:sz="0" w:space="0" w:color="auto"/>
      </w:divBdr>
      <w:divsChild>
        <w:div w:id="964893773">
          <w:marLeft w:val="0"/>
          <w:marRight w:val="0"/>
          <w:marTop w:val="0"/>
          <w:marBottom w:val="0"/>
          <w:divBdr>
            <w:top w:val="none" w:sz="0" w:space="0" w:color="auto"/>
            <w:left w:val="none" w:sz="0" w:space="0" w:color="auto"/>
            <w:bottom w:val="none" w:sz="0" w:space="0" w:color="auto"/>
            <w:right w:val="none" w:sz="0" w:space="0" w:color="auto"/>
          </w:divBdr>
        </w:div>
        <w:div w:id="1049232116">
          <w:marLeft w:val="0"/>
          <w:marRight w:val="0"/>
          <w:marTop w:val="0"/>
          <w:marBottom w:val="0"/>
          <w:divBdr>
            <w:top w:val="none" w:sz="0" w:space="0" w:color="auto"/>
            <w:left w:val="none" w:sz="0" w:space="0" w:color="auto"/>
            <w:bottom w:val="none" w:sz="0" w:space="0" w:color="auto"/>
            <w:right w:val="none" w:sz="0" w:space="0" w:color="auto"/>
          </w:divBdr>
        </w:div>
        <w:div w:id="1589271672">
          <w:marLeft w:val="0"/>
          <w:marRight w:val="0"/>
          <w:marTop w:val="0"/>
          <w:marBottom w:val="0"/>
          <w:divBdr>
            <w:top w:val="none" w:sz="0" w:space="0" w:color="auto"/>
            <w:left w:val="none" w:sz="0" w:space="0" w:color="auto"/>
            <w:bottom w:val="none" w:sz="0" w:space="0" w:color="auto"/>
            <w:right w:val="none" w:sz="0" w:space="0" w:color="auto"/>
          </w:divBdr>
        </w:div>
        <w:div w:id="201982571">
          <w:marLeft w:val="0"/>
          <w:marRight w:val="0"/>
          <w:marTop w:val="0"/>
          <w:marBottom w:val="0"/>
          <w:divBdr>
            <w:top w:val="none" w:sz="0" w:space="0" w:color="auto"/>
            <w:left w:val="none" w:sz="0" w:space="0" w:color="auto"/>
            <w:bottom w:val="none" w:sz="0" w:space="0" w:color="auto"/>
            <w:right w:val="none" w:sz="0" w:space="0" w:color="auto"/>
          </w:divBdr>
        </w:div>
        <w:div w:id="1135679027">
          <w:marLeft w:val="0"/>
          <w:marRight w:val="0"/>
          <w:marTop w:val="0"/>
          <w:marBottom w:val="0"/>
          <w:divBdr>
            <w:top w:val="none" w:sz="0" w:space="0" w:color="auto"/>
            <w:left w:val="none" w:sz="0" w:space="0" w:color="auto"/>
            <w:bottom w:val="none" w:sz="0" w:space="0" w:color="auto"/>
            <w:right w:val="none" w:sz="0" w:space="0" w:color="auto"/>
          </w:divBdr>
        </w:div>
        <w:div w:id="600995506">
          <w:marLeft w:val="0"/>
          <w:marRight w:val="0"/>
          <w:marTop w:val="0"/>
          <w:marBottom w:val="0"/>
          <w:divBdr>
            <w:top w:val="none" w:sz="0" w:space="0" w:color="auto"/>
            <w:left w:val="none" w:sz="0" w:space="0" w:color="auto"/>
            <w:bottom w:val="none" w:sz="0" w:space="0" w:color="auto"/>
            <w:right w:val="none" w:sz="0" w:space="0" w:color="auto"/>
          </w:divBdr>
        </w:div>
        <w:div w:id="764886630">
          <w:marLeft w:val="0"/>
          <w:marRight w:val="0"/>
          <w:marTop w:val="0"/>
          <w:marBottom w:val="0"/>
          <w:divBdr>
            <w:top w:val="none" w:sz="0" w:space="0" w:color="auto"/>
            <w:left w:val="none" w:sz="0" w:space="0" w:color="auto"/>
            <w:bottom w:val="none" w:sz="0" w:space="0" w:color="auto"/>
            <w:right w:val="none" w:sz="0" w:space="0" w:color="auto"/>
          </w:divBdr>
        </w:div>
        <w:div w:id="1950700740">
          <w:marLeft w:val="0"/>
          <w:marRight w:val="0"/>
          <w:marTop w:val="0"/>
          <w:marBottom w:val="0"/>
          <w:divBdr>
            <w:top w:val="none" w:sz="0" w:space="0" w:color="auto"/>
            <w:left w:val="none" w:sz="0" w:space="0" w:color="auto"/>
            <w:bottom w:val="none" w:sz="0" w:space="0" w:color="auto"/>
            <w:right w:val="none" w:sz="0" w:space="0" w:color="auto"/>
          </w:divBdr>
        </w:div>
        <w:div w:id="214893504">
          <w:marLeft w:val="0"/>
          <w:marRight w:val="0"/>
          <w:marTop w:val="0"/>
          <w:marBottom w:val="0"/>
          <w:divBdr>
            <w:top w:val="none" w:sz="0" w:space="0" w:color="auto"/>
            <w:left w:val="none" w:sz="0" w:space="0" w:color="auto"/>
            <w:bottom w:val="none" w:sz="0" w:space="0" w:color="auto"/>
            <w:right w:val="none" w:sz="0" w:space="0" w:color="auto"/>
          </w:divBdr>
        </w:div>
        <w:div w:id="1666785743">
          <w:marLeft w:val="0"/>
          <w:marRight w:val="0"/>
          <w:marTop w:val="0"/>
          <w:marBottom w:val="0"/>
          <w:divBdr>
            <w:top w:val="none" w:sz="0" w:space="0" w:color="auto"/>
            <w:left w:val="none" w:sz="0" w:space="0" w:color="auto"/>
            <w:bottom w:val="none" w:sz="0" w:space="0" w:color="auto"/>
            <w:right w:val="none" w:sz="0" w:space="0" w:color="auto"/>
          </w:divBdr>
        </w:div>
        <w:div w:id="66462543">
          <w:marLeft w:val="0"/>
          <w:marRight w:val="0"/>
          <w:marTop w:val="0"/>
          <w:marBottom w:val="0"/>
          <w:divBdr>
            <w:top w:val="none" w:sz="0" w:space="0" w:color="auto"/>
            <w:left w:val="none" w:sz="0" w:space="0" w:color="auto"/>
            <w:bottom w:val="none" w:sz="0" w:space="0" w:color="auto"/>
            <w:right w:val="none" w:sz="0" w:space="0" w:color="auto"/>
          </w:divBdr>
        </w:div>
        <w:div w:id="401566802">
          <w:marLeft w:val="0"/>
          <w:marRight w:val="0"/>
          <w:marTop w:val="0"/>
          <w:marBottom w:val="0"/>
          <w:divBdr>
            <w:top w:val="none" w:sz="0" w:space="0" w:color="auto"/>
            <w:left w:val="none" w:sz="0" w:space="0" w:color="auto"/>
            <w:bottom w:val="none" w:sz="0" w:space="0" w:color="auto"/>
            <w:right w:val="none" w:sz="0" w:space="0" w:color="auto"/>
          </w:divBdr>
        </w:div>
      </w:divsChild>
    </w:div>
    <w:div w:id="1188324861">
      <w:bodyDiv w:val="1"/>
      <w:marLeft w:val="0"/>
      <w:marRight w:val="0"/>
      <w:marTop w:val="0"/>
      <w:marBottom w:val="0"/>
      <w:divBdr>
        <w:top w:val="none" w:sz="0" w:space="0" w:color="auto"/>
        <w:left w:val="none" w:sz="0" w:space="0" w:color="auto"/>
        <w:bottom w:val="none" w:sz="0" w:space="0" w:color="auto"/>
        <w:right w:val="none" w:sz="0" w:space="0" w:color="auto"/>
      </w:divBdr>
      <w:divsChild>
        <w:div w:id="1745758836">
          <w:marLeft w:val="0"/>
          <w:marRight w:val="0"/>
          <w:marTop w:val="0"/>
          <w:marBottom w:val="0"/>
          <w:divBdr>
            <w:top w:val="none" w:sz="0" w:space="0" w:color="auto"/>
            <w:left w:val="none" w:sz="0" w:space="0" w:color="auto"/>
            <w:bottom w:val="none" w:sz="0" w:space="0" w:color="auto"/>
            <w:right w:val="none" w:sz="0" w:space="0" w:color="auto"/>
          </w:divBdr>
          <w:divsChild>
            <w:div w:id="842158782">
              <w:marLeft w:val="0"/>
              <w:marRight w:val="0"/>
              <w:marTop w:val="0"/>
              <w:marBottom w:val="0"/>
              <w:divBdr>
                <w:top w:val="none" w:sz="0" w:space="0" w:color="auto"/>
                <w:left w:val="none" w:sz="0" w:space="0" w:color="auto"/>
                <w:bottom w:val="none" w:sz="0" w:space="0" w:color="auto"/>
                <w:right w:val="none" w:sz="0" w:space="0" w:color="auto"/>
              </w:divBdr>
              <w:divsChild>
                <w:div w:id="349769443">
                  <w:marLeft w:val="0"/>
                  <w:marRight w:val="0"/>
                  <w:marTop w:val="0"/>
                  <w:marBottom w:val="0"/>
                  <w:divBdr>
                    <w:top w:val="none" w:sz="0" w:space="0" w:color="auto"/>
                    <w:left w:val="none" w:sz="0" w:space="0" w:color="auto"/>
                    <w:bottom w:val="none" w:sz="0" w:space="0" w:color="auto"/>
                    <w:right w:val="none" w:sz="0" w:space="0" w:color="auto"/>
                  </w:divBdr>
                  <w:divsChild>
                    <w:div w:id="1937248468">
                      <w:marLeft w:val="0"/>
                      <w:marRight w:val="0"/>
                      <w:marTop w:val="0"/>
                      <w:marBottom w:val="0"/>
                      <w:divBdr>
                        <w:top w:val="none" w:sz="0" w:space="0" w:color="auto"/>
                        <w:left w:val="none" w:sz="0" w:space="0" w:color="auto"/>
                        <w:bottom w:val="none" w:sz="0" w:space="0" w:color="auto"/>
                        <w:right w:val="none" w:sz="0" w:space="0" w:color="auto"/>
                      </w:divBdr>
                      <w:divsChild>
                        <w:div w:id="807163936">
                          <w:marLeft w:val="0"/>
                          <w:marRight w:val="0"/>
                          <w:marTop w:val="0"/>
                          <w:marBottom w:val="0"/>
                          <w:divBdr>
                            <w:top w:val="none" w:sz="0" w:space="0" w:color="auto"/>
                            <w:left w:val="none" w:sz="0" w:space="0" w:color="auto"/>
                            <w:bottom w:val="none" w:sz="0" w:space="0" w:color="auto"/>
                            <w:right w:val="none" w:sz="0" w:space="0" w:color="auto"/>
                          </w:divBdr>
                          <w:divsChild>
                            <w:div w:id="922107099">
                              <w:marLeft w:val="0"/>
                              <w:marRight w:val="0"/>
                              <w:marTop w:val="0"/>
                              <w:marBottom w:val="0"/>
                              <w:divBdr>
                                <w:top w:val="none" w:sz="0" w:space="0" w:color="auto"/>
                                <w:left w:val="none" w:sz="0" w:space="0" w:color="auto"/>
                                <w:bottom w:val="none" w:sz="0" w:space="0" w:color="auto"/>
                                <w:right w:val="none" w:sz="0" w:space="0" w:color="auto"/>
                              </w:divBdr>
                              <w:divsChild>
                                <w:div w:id="1557814950">
                                  <w:marLeft w:val="0"/>
                                  <w:marRight w:val="0"/>
                                  <w:marTop w:val="0"/>
                                  <w:marBottom w:val="0"/>
                                  <w:divBdr>
                                    <w:top w:val="none" w:sz="0" w:space="0" w:color="auto"/>
                                    <w:left w:val="none" w:sz="0" w:space="0" w:color="auto"/>
                                    <w:bottom w:val="none" w:sz="0" w:space="0" w:color="auto"/>
                                    <w:right w:val="none" w:sz="0" w:space="0" w:color="auto"/>
                                  </w:divBdr>
                                  <w:divsChild>
                                    <w:div w:id="20701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114">
                          <w:marLeft w:val="0"/>
                          <w:marRight w:val="0"/>
                          <w:marTop w:val="0"/>
                          <w:marBottom w:val="0"/>
                          <w:divBdr>
                            <w:top w:val="none" w:sz="0" w:space="0" w:color="auto"/>
                            <w:left w:val="none" w:sz="0" w:space="0" w:color="auto"/>
                            <w:bottom w:val="none" w:sz="0" w:space="0" w:color="auto"/>
                            <w:right w:val="none" w:sz="0" w:space="0" w:color="auto"/>
                          </w:divBdr>
                          <w:divsChild>
                            <w:div w:id="148133656">
                              <w:marLeft w:val="0"/>
                              <w:marRight w:val="0"/>
                              <w:marTop w:val="0"/>
                              <w:marBottom w:val="0"/>
                              <w:divBdr>
                                <w:top w:val="none" w:sz="0" w:space="0" w:color="auto"/>
                                <w:left w:val="none" w:sz="0" w:space="0" w:color="auto"/>
                                <w:bottom w:val="none" w:sz="0" w:space="0" w:color="auto"/>
                                <w:right w:val="none" w:sz="0" w:space="0" w:color="auto"/>
                              </w:divBdr>
                              <w:divsChild>
                                <w:div w:id="1437166293">
                                  <w:marLeft w:val="0"/>
                                  <w:marRight w:val="0"/>
                                  <w:marTop w:val="0"/>
                                  <w:marBottom w:val="0"/>
                                  <w:divBdr>
                                    <w:top w:val="none" w:sz="0" w:space="0" w:color="auto"/>
                                    <w:left w:val="none" w:sz="0" w:space="0" w:color="auto"/>
                                    <w:bottom w:val="none" w:sz="0" w:space="0" w:color="auto"/>
                                    <w:right w:val="none" w:sz="0" w:space="0" w:color="auto"/>
                                  </w:divBdr>
                                  <w:divsChild>
                                    <w:div w:id="17770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270049">
          <w:marLeft w:val="0"/>
          <w:marRight w:val="0"/>
          <w:marTop w:val="0"/>
          <w:marBottom w:val="0"/>
          <w:divBdr>
            <w:top w:val="none" w:sz="0" w:space="0" w:color="auto"/>
            <w:left w:val="none" w:sz="0" w:space="0" w:color="auto"/>
            <w:bottom w:val="none" w:sz="0" w:space="0" w:color="auto"/>
            <w:right w:val="none" w:sz="0" w:space="0" w:color="auto"/>
          </w:divBdr>
          <w:divsChild>
            <w:div w:id="879515048">
              <w:marLeft w:val="0"/>
              <w:marRight w:val="0"/>
              <w:marTop w:val="0"/>
              <w:marBottom w:val="0"/>
              <w:divBdr>
                <w:top w:val="none" w:sz="0" w:space="0" w:color="auto"/>
                <w:left w:val="none" w:sz="0" w:space="0" w:color="auto"/>
                <w:bottom w:val="none" w:sz="0" w:space="0" w:color="auto"/>
                <w:right w:val="none" w:sz="0" w:space="0" w:color="auto"/>
              </w:divBdr>
              <w:divsChild>
                <w:div w:id="135539162">
                  <w:marLeft w:val="0"/>
                  <w:marRight w:val="0"/>
                  <w:marTop w:val="0"/>
                  <w:marBottom w:val="0"/>
                  <w:divBdr>
                    <w:top w:val="none" w:sz="0" w:space="0" w:color="auto"/>
                    <w:left w:val="none" w:sz="0" w:space="0" w:color="auto"/>
                    <w:bottom w:val="none" w:sz="0" w:space="0" w:color="auto"/>
                    <w:right w:val="none" w:sz="0" w:space="0" w:color="auto"/>
                  </w:divBdr>
                  <w:divsChild>
                    <w:div w:id="1268344622">
                      <w:marLeft w:val="0"/>
                      <w:marRight w:val="0"/>
                      <w:marTop w:val="0"/>
                      <w:marBottom w:val="0"/>
                      <w:divBdr>
                        <w:top w:val="none" w:sz="0" w:space="0" w:color="auto"/>
                        <w:left w:val="none" w:sz="0" w:space="0" w:color="auto"/>
                        <w:bottom w:val="none" w:sz="0" w:space="0" w:color="auto"/>
                        <w:right w:val="none" w:sz="0" w:space="0" w:color="auto"/>
                      </w:divBdr>
                      <w:divsChild>
                        <w:div w:id="1371145345">
                          <w:marLeft w:val="0"/>
                          <w:marRight w:val="0"/>
                          <w:marTop w:val="0"/>
                          <w:marBottom w:val="0"/>
                          <w:divBdr>
                            <w:top w:val="none" w:sz="0" w:space="0" w:color="auto"/>
                            <w:left w:val="none" w:sz="0" w:space="0" w:color="auto"/>
                            <w:bottom w:val="none" w:sz="0" w:space="0" w:color="auto"/>
                            <w:right w:val="none" w:sz="0" w:space="0" w:color="auto"/>
                          </w:divBdr>
                          <w:divsChild>
                            <w:div w:id="2069644458">
                              <w:marLeft w:val="0"/>
                              <w:marRight w:val="0"/>
                              <w:marTop w:val="0"/>
                              <w:marBottom w:val="0"/>
                              <w:divBdr>
                                <w:top w:val="none" w:sz="0" w:space="0" w:color="auto"/>
                                <w:left w:val="none" w:sz="0" w:space="0" w:color="auto"/>
                                <w:bottom w:val="none" w:sz="0" w:space="0" w:color="auto"/>
                                <w:right w:val="none" w:sz="0" w:space="0" w:color="auto"/>
                              </w:divBdr>
                              <w:divsChild>
                                <w:div w:id="1098479007">
                                  <w:marLeft w:val="0"/>
                                  <w:marRight w:val="0"/>
                                  <w:marTop w:val="0"/>
                                  <w:marBottom w:val="0"/>
                                  <w:divBdr>
                                    <w:top w:val="none" w:sz="0" w:space="0" w:color="auto"/>
                                    <w:left w:val="none" w:sz="0" w:space="0" w:color="auto"/>
                                    <w:bottom w:val="none" w:sz="0" w:space="0" w:color="auto"/>
                                    <w:right w:val="none" w:sz="0" w:space="0" w:color="auto"/>
                                  </w:divBdr>
                                  <w:divsChild>
                                    <w:div w:id="204369115">
                                      <w:marLeft w:val="0"/>
                                      <w:marRight w:val="0"/>
                                      <w:marTop w:val="0"/>
                                      <w:marBottom w:val="0"/>
                                      <w:divBdr>
                                        <w:top w:val="none" w:sz="0" w:space="0" w:color="auto"/>
                                        <w:left w:val="none" w:sz="0" w:space="0" w:color="auto"/>
                                        <w:bottom w:val="none" w:sz="0" w:space="0" w:color="auto"/>
                                        <w:right w:val="none" w:sz="0" w:space="0" w:color="auto"/>
                                      </w:divBdr>
                                      <w:divsChild>
                                        <w:div w:id="809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917476">
          <w:marLeft w:val="0"/>
          <w:marRight w:val="0"/>
          <w:marTop w:val="0"/>
          <w:marBottom w:val="0"/>
          <w:divBdr>
            <w:top w:val="none" w:sz="0" w:space="0" w:color="auto"/>
            <w:left w:val="none" w:sz="0" w:space="0" w:color="auto"/>
            <w:bottom w:val="none" w:sz="0" w:space="0" w:color="auto"/>
            <w:right w:val="none" w:sz="0" w:space="0" w:color="auto"/>
          </w:divBdr>
          <w:divsChild>
            <w:div w:id="1116295500">
              <w:marLeft w:val="0"/>
              <w:marRight w:val="0"/>
              <w:marTop w:val="0"/>
              <w:marBottom w:val="0"/>
              <w:divBdr>
                <w:top w:val="none" w:sz="0" w:space="0" w:color="auto"/>
                <w:left w:val="none" w:sz="0" w:space="0" w:color="auto"/>
                <w:bottom w:val="none" w:sz="0" w:space="0" w:color="auto"/>
                <w:right w:val="none" w:sz="0" w:space="0" w:color="auto"/>
              </w:divBdr>
              <w:divsChild>
                <w:div w:id="854929104">
                  <w:marLeft w:val="0"/>
                  <w:marRight w:val="0"/>
                  <w:marTop w:val="0"/>
                  <w:marBottom w:val="0"/>
                  <w:divBdr>
                    <w:top w:val="none" w:sz="0" w:space="0" w:color="auto"/>
                    <w:left w:val="none" w:sz="0" w:space="0" w:color="auto"/>
                    <w:bottom w:val="none" w:sz="0" w:space="0" w:color="auto"/>
                    <w:right w:val="none" w:sz="0" w:space="0" w:color="auto"/>
                  </w:divBdr>
                  <w:divsChild>
                    <w:div w:id="861699476">
                      <w:marLeft w:val="0"/>
                      <w:marRight w:val="0"/>
                      <w:marTop w:val="0"/>
                      <w:marBottom w:val="0"/>
                      <w:divBdr>
                        <w:top w:val="none" w:sz="0" w:space="0" w:color="auto"/>
                        <w:left w:val="none" w:sz="0" w:space="0" w:color="auto"/>
                        <w:bottom w:val="none" w:sz="0" w:space="0" w:color="auto"/>
                        <w:right w:val="none" w:sz="0" w:space="0" w:color="auto"/>
                      </w:divBdr>
                      <w:divsChild>
                        <w:div w:id="1691562869">
                          <w:marLeft w:val="0"/>
                          <w:marRight w:val="0"/>
                          <w:marTop w:val="0"/>
                          <w:marBottom w:val="0"/>
                          <w:divBdr>
                            <w:top w:val="none" w:sz="0" w:space="0" w:color="auto"/>
                            <w:left w:val="none" w:sz="0" w:space="0" w:color="auto"/>
                            <w:bottom w:val="none" w:sz="0" w:space="0" w:color="auto"/>
                            <w:right w:val="none" w:sz="0" w:space="0" w:color="auto"/>
                          </w:divBdr>
                          <w:divsChild>
                            <w:div w:id="220101109">
                              <w:marLeft w:val="0"/>
                              <w:marRight w:val="0"/>
                              <w:marTop w:val="0"/>
                              <w:marBottom w:val="0"/>
                              <w:divBdr>
                                <w:top w:val="none" w:sz="0" w:space="0" w:color="auto"/>
                                <w:left w:val="none" w:sz="0" w:space="0" w:color="auto"/>
                                <w:bottom w:val="none" w:sz="0" w:space="0" w:color="auto"/>
                                <w:right w:val="none" w:sz="0" w:space="0" w:color="auto"/>
                              </w:divBdr>
                              <w:divsChild>
                                <w:div w:id="5431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9284">
                  <w:marLeft w:val="0"/>
                  <w:marRight w:val="0"/>
                  <w:marTop w:val="0"/>
                  <w:marBottom w:val="0"/>
                  <w:divBdr>
                    <w:top w:val="none" w:sz="0" w:space="0" w:color="auto"/>
                    <w:left w:val="none" w:sz="0" w:space="0" w:color="auto"/>
                    <w:bottom w:val="none" w:sz="0" w:space="0" w:color="auto"/>
                    <w:right w:val="none" w:sz="0" w:space="0" w:color="auto"/>
                  </w:divBdr>
                  <w:divsChild>
                    <w:div w:id="611402011">
                      <w:marLeft w:val="0"/>
                      <w:marRight w:val="0"/>
                      <w:marTop w:val="0"/>
                      <w:marBottom w:val="0"/>
                      <w:divBdr>
                        <w:top w:val="none" w:sz="0" w:space="0" w:color="auto"/>
                        <w:left w:val="none" w:sz="0" w:space="0" w:color="auto"/>
                        <w:bottom w:val="none" w:sz="0" w:space="0" w:color="auto"/>
                        <w:right w:val="none" w:sz="0" w:space="0" w:color="auto"/>
                      </w:divBdr>
                      <w:divsChild>
                        <w:div w:id="1462916156">
                          <w:marLeft w:val="0"/>
                          <w:marRight w:val="0"/>
                          <w:marTop w:val="0"/>
                          <w:marBottom w:val="0"/>
                          <w:divBdr>
                            <w:top w:val="none" w:sz="0" w:space="0" w:color="auto"/>
                            <w:left w:val="none" w:sz="0" w:space="0" w:color="auto"/>
                            <w:bottom w:val="none" w:sz="0" w:space="0" w:color="auto"/>
                            <w:right w:val="none" w:sz="0" w:space="0" w:color="auto"/>
                          </w:divBdr>
                          <w:divsChild>
                            <w:div w:id="368065993">
                              <w:marLeft w:val="0"/>
                              <w:marRight w:val="0"/>
                              <w:marTop w:val="0"/>
                              <w:marBottom w:val="0"/>
                              <w:divBdr>
                                <w:top w:val="none" w:sz="0" w:space="0" w:color="auto"/>
                                <w:left w:val="none" w:sz="0" w:space="0" w:color="auto"/>
                                <w:bottom w:val="none" w:sz="0" w:space="0" w:color="auto"/>
                                <w:right w:val="none" w:sz="0" w:space="0" w:color="auto"/>
                              </w:divBdr>
                              <w:divsChild>
                                <w:div w:id="786585827">
                                  <w:marLeft w:val="0"/>
                                  <w:marRight w:val="0"/>
                                  <w:marTop w:val="0"/>
                                  <w:marBottom w:val="0"/>
                                  <w:divBdr>
                                    <w:top w:val="none" w:sz="0" w:space="0" w:color="auto"/>
                                    <w:left w:val="none" w:sz="0" w:space="0" w:color="auto"/>
                                    <w:bottom w:val="none" w:sz="0" w:space="0" w:color="auto"/>
                                    <w:right w:val="none" w:sz="0" w:space="0" w:color="auto"/>
                                  </w:divBdr>
                                  <w:divsChild>
                                    <w:div w:id="7678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493517">
      <w:bodyDiv w:val="1"/>
      <w:marLeft w:val="0"/>
      <w:marRight w:val="0"/>
      <w:marTop w:val="0"/>
      <w:marBottom w:val="0"/>
      <w:divBdr>
        <w:top w:val="none" w:sz="0" w:space="0" w:color="auto"/>
        <w:left w:val="none" w:sz="0" w:space="0" w:color="auto"/>
        <w:bottom w:val="none" w:sz="0" w:space="0" w:color="auto"/>
        <w:right w:val="none" w:sz="0" w:space="0" w:color="auto"/>
      </w:divBdr>
    </w:div>
    <w:div w:id="1674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da62d868-cd0b-492d-aab0-07003d69813e@eurprd04.prod.outlook.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cid:19884088-b852-4cc5-93eb-b72fe6773890@eurprd04.prod.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2091C-4CC2-4748-BD99-F797DF32F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9717</TotalTime>
  <Pages>29</Pages>
  <Words>9775</Words>
  <Characters>53767</Characters>
  <Application>Microsoft Office Word</Application>
  <DocSecurity>0</DocSecurity>
  <Lines>448</Lines>
  <Paragraphs>126</Paragraphs>
  <ScaleCrop>false</ScaleCrop>
  <Company/>
  <LinksUpToDate>false</LinksUpToDate>
  <CharactersWithSpaces>63416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Nijboer</dc:creator>
  <cp:keywords/>
  <dc:description/>
  <cp:lastModifiedBy>Niels Nijboer</cp:lastModifiedBy>
  <cp:revision>736</cp:revision>
  <dcterms:created xsi:type="dcterms:W3CDTF">2024-12-06T08:05:00Z</dcterms:created>
  <dcterms:modified xsi:type="dcterms:W3CDTF">2025-01-16T16:51:00Z</dcterms:modified>
</cp:coreProperties>
</file>